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3431" w:rsidRDefault="00153431" w:rsidP="003364E8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Государственное учреждение образования</w:t>
      </w:r>
    </w:p>
    <w:p w:rsidR="00153431" w:rsidRDefault="00153431" w:rsidP="003364E8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«Гимназия №7 г. Витебска имени П.Е. Кондратенко»</w:t>
      </w:r>
    </w:p>
    <w:p w:rsidR="00153431" w:rsidRDefault="00153431" w:rsidP="003364E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53431" w:rsidRDefault="00153431" w:rsidP="003364E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53431" w:rsidRDefault="00153431" w:rsidP="003364E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53431" w:rsidRDefault="00153431" w:rsidP="003364E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53431" w:rsidRDefault="00153431" w:rsidP="003364E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53431" w:rsidRDefault="00153431" w:rsidP="003364E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53431" w:rsidRDefault="00153431" w:rsidP="003364E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53431" w:rsidRDefault="00153431" w:rsidP="003364E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53431" w:rsidRDefault="00153431" w:rsidP="003364E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53431" w:rsidRDefault="00153431" w:rsidP="003364E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3364E8" w:rsidRDefault="003364E8" w:rsidP="003364E8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Учебное занятие по русскому языку в 4 классе</w:t>
      </w:r>
    </w:p>
    <w:p w:rsidR="003364E8" w:rsidRDefault="003364E8" w:rsidP="003364E8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Тема:  Однородные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члены предложения.</w:t>
      </w:r>
    </w:p>
    <w:p w:rsidR="003364E8" w:rsidRDefault="003364E8" w:rsidP="003364E8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Понятие об однородных членах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предложения</w:t>
      </w:r>
    </w:p>
    <w:p w:rsidR="00153431" w:rsidRDefault="00153431" w:rsidP="003364E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53431" w:rsidRDefault="00153431" w:rsidP="003364E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53431" w:rsidRDefault="00153431" w:rsidP="003364E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53431" w:rsidRDefault="00153431" w:rsidP="003364E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53431" w:rsidRDefault="00153431" w:rsidP="003364E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53431" w:rsidRDefault="00153431" w:rsidP="003364E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53431" w:rsidRDefault="00153431" w:rsidP="003364E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53431" w:rsidRDefault="00153431" w:rsidP="003364E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53431" w:rsidRDefault="00153431" w:rsidP="003364E8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Разработала:</w:t>
      </w:r>
    </w:p>
    <w:p w:rsidR="00153431" w:rsidRPr="005629D0" w:rsidRDefault="00153431" w:rsidP="003364E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629D0">
        <w:rPr>
          <w:rFonts w:ascii="Times New Roman" w:hAnsi="Times New Roman" w:cs="Times New Roman"/>
          <w:sz w:val="28"/>
          <w:szCs w:val="28"/>
        </w:rPr>
        <w:t>учитель нач</w:t>
      </w:r>
      <w:r>
        <w:rPr>
          <w:rFonts w:ascii="Times New Roman" w:hAnsi="Times New Roman" w:cs="Times New Roman"/>
          <w:sz w:val="28"/>
          <w:szCs w:val="28"/>
        </w:rPr>
        <w:t>альных</w:t>
      </w:r>
      <w:r w:rsidRPr="005629D0">
        <w:rPr>
          <w:rFonts w:ascii="Times New Roman" w:hAnsi="Times New Roman" w:cs="Times New Roman"/>
          <w:sz w:val="28"/>
          <w:szCs w:val="28"/>
        </w:rPr>
        <w:t xml:space="preserve"> классов</w:t>
      </w:r>
    </w:p>
    <w:p w:rsidR="00153431" w:rsidRDefault="003364E8" w:rsidP="003364E8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Берёзкина Е.И.</w:t>
      </w:r>
    </w:p>
    <w:p w:rsidR="00153431" w:rsidRDefault="00153431" w:rsidP="003364E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53431" w:rsidRDefault="00153431" w:rsidP="003364E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53431" w:rsidRDefault="00153431" w:rsidP="003364E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53431" w:rsidRDefault="00153431" w:rsidP="003364E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53431" w:rsidRDefault="00153431" w:rsidP="003364E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53431" w:rsidRDefault="00153431" w:rsidP="003364E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53431" w:rsidRDefault="00153431" w:rsidP="003364E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53431" w:rsidRDefault="00153431" w:rsidP="003364E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53431" w:rsidRDefault="00153431" w:rsidP="003364E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53431" w:rsidRPr="005629D0" w:rsidRDefault="00153431" w:rsidP="003364E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9D0">
        <w:rPr>
          <w:rFonts w:ascii="Times New Roman" w:hAnsi="Times New Roman" w:cs="Times New Roman"/>
          <w:sz w:val="28"/>
          <w:szCs w:val="28"/>
        </w:rPr>
        <w:t>г. Витебск</w:t>
      </w:r>
    </w:p>
    <w:p w:rsidR="00A16F1C" w:rsidRDefault="00153431" w:rsidP="003364E8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  <w:r w:rsidRPr="005629D0">
        <w:rPr>
          <w:rFonts w:ascii="Times New Roman" w:hAnsi="Times New Roman" w:cs="Times New Roman"/>
          <w:sz w:val="28"/>
          <w:szCs w:val="28"/>
        </w:rPr>
        <w:t xml:space="preserve"> г.</w:t>
      </w:r>
      <w:r w:rsidR="003364E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16F1C" w:rsidRDefault="003364E8" w:rsidP="003364E8">
      <w:pPr>
        <w:pStyle w:val="ac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Цель: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планируется, что к окончанию учебного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занятия учащиеся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будут:</w:t>
      </w:r>
    </w:p>
    <w:p w:rsidR="00A16F1C" w:rsidRDefault="003364E8" w:rsidP="003364E8">
      <w:pPr>
        <w:pStyle w:val="ac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знать: </w:t>
      </w:r>
      <w:r>
        <w:rPr>
          <w:rFonts w:ascii="Times New Roman" w:hAnsi="Times New Roman" w:cs="Times New Roman"/>
          <w:color w:val="000000"/>
          <w:sz w:val="28"/>
          <w:szCs w:val="28"/>
        </w:rPr>
        <w:t>правила энергосбережения;</w:t>
      </w:r>
    </w:p>
    <w:p w:rsidR="00A16F1C" w:rsidRDefault="003364E8" w:rsidP="003364E8">
      <w:pPr>
        <w:pStyle w:val="ac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уметь: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находить однородные члены предложений, устанавливать слово, с которым они связаны по смыслу, ставить вопросы к ним. </w:t>
      </w:r>
    </w:p>
    <w:p w:rsidR="00A16F1C" w:rsidRDefault="003364E8" w:rsidP="003364E8">
      <w:pPr>
        <w:pStyle w:val="ac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Задачи:                     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>- познакомить учащихся с предложениями, в состав которых входят однородные члены, учить правильно их интонировать в устной речи и грамотно оформлять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письме;                                                                                      </w:t>
      </w:r>
      <w:r>
        <w:rPr>
          <w:rFonts w:ascii="Times New Roman" w:eastAsia="NSimSun" w:hAnsi="Times New Roman" w:cs="Times New Roman"/>
          <w:color w:val="000000"/>
          <w:kern w:val="2"/>
          <w:sz w:val="28"/>
          <w:szCs w:val="28"/>
          <w:lang w:eastAsia="zh-CN" w:bidi="hi-IN"/>
        </w:rPr>
        <w:t xml:space="preserve">- </w:t>
      </w:r>
      <w:r>
        <w:rPr>
          <w:rFonts w:ascii="Times New Roman" w:eastAsia="NSimSun" w:hAnsi="Times New Roman" w:cs="Times New Roman"/>
          <w:color w:val="000000"/>
          <w:kern w:val="2"/>
          <w:sz w:val="28"/>
          <w:szCs w:val="28"/>
          <w:lang w:val="be-BY" w:eastAsia="zh-CN" w:bidi="hi-IN"/>
        </w:rPr>
        <w:t>содействовать разв</w:t>
      </w:r>
      <w:proofErr w:type="spellStart"/>
      <w:r>
        <w:rPr>
          <w:rFonts w:ascii="Times New Roman" w:eastAsia="NSimSun" w:hAnsi="Times New Roman" w:cs="Times New Roman"/>
          <w:color w:val="000000"/>
          <w:kern w:val="2"/>
          <w:sz w:val="28"/>
          <w:szCs w:val="28"/>
          <w:lang w:eastAsia="zh-CN" w:bidi="hi-IN"/>
        </w:rPr>
        <w:t>итию</w:t>
      </w:r>
      <w:proofErr w:type="spellEnd"/>
      <w:r>
        <w:rPr>
          <w:rFonts w:ascii="Times New Roman" w:eastAsia="NSimSun" w:hAnsi="Times New Roman" w:cs="Times New Roman"/>
          <w:color w:val="000000"/>
          <w:kern w:val="2"/>
          <w:sz w:val="28"/>
          <w:szCs w:val="28"/>
          <w:lang w:eastAsia="zh-CN" w:bidi="hi-IN"/>
        </w:rPr>
        <w:t xml:space="preserve"> орфографической зоркости, связной речи, обогащению словарного запаса учащихся;</w:t>
      </w:r>
    </w:p>
    <w:p w:rsidR="00A16F1C" w:rsidRDefault="003364E8" w:rsidP="003364E8">
      <w:pPr>
        <w:pStyle w:val="ac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создавать мотивацию для сбережения ресурсов и энергии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 New Roman" w:hAnsi="Times New Roman"/>
          <w:color w:val="000000"/>
          <w:sz w:val="28"/>
          <w:szCs w:val="28"/>
        </w:rPr>
        <w:t>вовлекать в полезную деятельность по энергосбережению.</w:t>
      </w:r>
    </w:p>
    <w:p w:rsidR="00A16F1C" w:rsidRDefault="003364E8" w:rsidP="003364E8">
      <w:pPr>
        <w:spacing w:after="0" w:line="360" w:lineRule="auto"/>
        <w:ind w:right="36" w:hanging="236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Учебно-методическое обеспечение:</w:t>
      </w:r>
      <w:r>
        <w:rPr>
          <w:rFonts w:ascii="Times New Roman" w:hAnsi="Times New Roman"/>
          <w:color w:val="000000"/>
          <w:sz w:val="28"/>
          <w:szCs w:val="28"/>
        </w:rPr>
        <w:t xml:space="preserve"> учебник, ч. 2; тетрадь; схема-опора «Однородные члены предложения»; карточки для работы в группах., наглядные пособия по теме «Энергосбережение», телевизор.</w:t>
      </w:r>
    </w:p>
    <w:p w:rsidR="00A16F1C" w:rsidRDefault="00A16F1C" w:rsidP="003364E8">
      <w:pPr>
        <w:spacing w:after="0" w:line="360" w:lineRule="auto"/>
        <w:ind w:right="36" w:hanging="236"/>
        <w:rPr>
          <w:rFonts w:ascii="Times New Roman" w:hAnsi="Times New Roman"/>
          <w:color w:val="000000"/>
          <w:sz w:val="28"/>
          <w:szCs w:val="28"/>
        </w:rPr>
      </w:pPr>
    </w:p>
    <w:p w:rsidR="00A16F1C" w:rsidRDefault="003364E8" w:rsidP="003364E8">
      <w:pPr>
        <w:spacing w:after="0" w:line="360" w:lineRule="auto"/>
        <w:ind w:right="36" w:hanging="236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Ход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занятия</w:t>
      </w:r>
    </w:p>
    <w:p w:rsidR="00A16F1C" w:rsidRDefault="003364E8" w:rsidP="003364E8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1. Организационный этап.</w:t>
      </w:r>
    </w:p>
    <w:p w:rsidR="00A16F1C" w:rsidRDefault="003364E8" w:rsidP="003364E8">
      <w:pPr>
        <w:pStyle w:val="ac"/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Наш урок хотелось бы начать с пословицы: «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Экономия – забота каждого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». Как вы её понимаете?</w:t>
      </w:r>
    </w:p>
    <w:p w:rsidR="00A16F1C" w:rsidRDefault="003364E8" w:rsidP="003364E8">
      <w:pPr>
        <w:pStyle w:val="ac"/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- Что мы экономим? (Воду, электричество, денежные средства, эмоции, силы, время).</w:t>
      </w:r>
    </w:p>
    <w:p w:rsidR="00A16F1C" w:rsidRDefault="003364E8" w:rsidP="003364E8">
      <w:pPr>
        <w:pStyle w:val="ac"/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- Уметь быть бережливым – это искусство! </w:t>
      </w:r>
      <w:r>
        <w:rPr>
          <w:rFonts w:ascii="Times New Roman" w:hAnsi="Times New Roman" w:cs="Times New Roman"/>
          <w:color w:val="000000"/>
          <w:sz w:val="28"/>
          <w:szCs w:val="28"/>
        </w:rPr>
        <w:t>Чтобы р</w:t>
      </w:r>
      <w:r>
        <w:rPr>
          <w:rFonts w:ascii="Times New Roman" w:hAnsi="Times New Roman" w:cs="Times New Roman"/>
          <w:color w:val="000000"/>
          <w:sz w:val="28"/>
          <w:szCs w:val="28"/>
        </w:rPr>
        <w:t>абота на уроке прошла организованно, и вы экономно распределили время, вспомним правила поведения на уроке:</w:t>
      </w:r>
    </w:p>
    <w:p w:rsidR="00A16F1C" w:rsidRDefault="003364E8" w:rsidP="003364E8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«Хочешь говорить — подними руку»;</w:t>
      </w:r>
    </w:p>
    <w:p w:rsidR="00A16F1C" w:rsidRDefault="003364E8" w:rsidP="003364E8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«Умей слушать отвечающего»;</w:t>
      </w:r>
    </w:p>
    <w:p w:rsidR="00A16F1C" w:rsidRDefault="003364E8" w:rsidP="003364E8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«Содержи в порядке рабочее место». </w:t>
      </w:r>
    </w:p>
    <w:p w:rsidR="00A16F1C" w:rsidRDefault="003364E8" w:rsidP="003364E8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2. Чистописание.</w:t>
      </w:r>
    </w:p>
    <w:p w:rsidR="00A16F1C" w:rsidRDefault="003364E8" w:rsidP="003364E8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Сегодня в чистописании мы пропишем букву, которая в алфавите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стоит  31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счёту.  </w:t>
      </w:r>
      <w:proofErr w:type="spellStart"/>
      <w:proofErr w:type="gram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Ээ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Ээ</w:t>
      </w:r>
      <w:proofErr w:type="spellEnd"/>
      <w:proofErr w:type="gram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Ээ</w:t>
      </w:r>
      <w:proofErr w:type="spellEnd"/>
    </w:p>
    <w:p w:rsidR="00A16F1C" w:rsidRDefault="003364E8" w:rsidP="003364E8">
      <w:pPr>
        <w:pStyle w:val="ac"/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Что вы можете рассказать про эту букву?</w:t>
      </w:r>
    </w:p>
    <w:p w:rsidR="00A16F1C" w:rsidRDefault="003364E8" w:rsidP="003364E8">
      <w:pPr>
        <w:pStyle w:val="ac"/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Представьте, что буква Э именинница, поздравьте её подарками на букву Э.</w:t>
      </w:r>
    </w:p>
    <w:p w:rsidR="00A16F1C" w:rsidRDefault="00A16F1C" w:rsidP="003364E8">
      <w:pPr>
        <w:pStyle w:val="ac"/>
        <w:spacing w:after="0" w:line="36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16F1C" w:rsidRDefault="003364E8" w:rsidP="003364E8">
      <w:pPr>
        <w:pStyle w:val="ac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3. Словарно-орфографическая работа.</w:t>
      </w:r>
    </w:p>
    <w:p w:rsidR="00A16F1C" w:rsidRDefault="003364E8" w:rsidP="003364E8">
      <w:pPr>
        <w:pStyle w:val="ac"/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Игра «Весёлое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зачёркивание»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расшифруйте слово, запишите его.</w:t>
      </w:r>
    </w:p>
    <w:p w:rsidR="00A16F1C" w:rsidRDefault="00A16F1C" w:rsidP="003364E8">
      <w:pPr>
        <w:pStyle w:val="ac"/>
        <w:spacing w:after="0" w:line="360" w:lineRule="auto"/>
        <w:ind w:left="0"/>
        <w:jc w:val="both"/>
        <w:rPr>
          <w:rFonts w:cs="Times New Roman"/>
        </w:rPr>
      </w:pPr>
    </w:p>
    <w:p w:rsidR="00A16F1C" w:rsidRDefault="003364E8" w:rsidP="003364E8">
      <w:pPr>
        <w:pStyle w:val="ac"/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ЭМНМЕМРМГМОМСМБМЕМРМЕМЖМЕМНМИМЕ</w:t>
      </w:r>
    </w:p>
    <w:p w:rsidR="00A16F1C" w:rsidRDefault="003364E8" w:rsidP="003364E8">
      <w:pPr>
        <w:pStyle w:val="ac"/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Энергосбережение. </w:t>
      </w:r>
    </w:p>
    <w:p w:rsidR="00A16F1C" w:rsidRDefault="003364E8" w:rsidP="003364E8">
      <w:pPr>
        <w:pStyle w:val="a8"/>
        <w:shd w:val="clear" w:color="auto" w:fill="FFFFFF"/>
        <w:spacing w:after="0" w:line="360" w:lineRule="auto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Что же такое энергосбережение? Как вы это понимаете? (</w:t>
      </w:r>
      <w:r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>Ответы детей)</w:t>
      </w:r>
    </w:p>
    <w:p w:rsidR="00A16F1C" w:rsidRDefault="003364E8" w:rsidP="003364E8">
      <w:pPr>
        <w:pStyle w:val="a8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Энергосбережение – это экономия денег какой-либо организации или семейного бюджета. Поэтому ежегодно во всем мире 11 ноября отмечается Всемирный день энергосбережения. </w:t>
      </w:r>
    </w:p>
    <w:p w:rsidR="00A16F1C" w:rsidRDefault="003364E8" w:rsidP="003364E8">
      <w:pPr>
        <w:pStyle w:val="ac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Определите часть речи, род, склонение слова энергосбережение.</w:t>
      </w:r>
    </w:p>
    <w:p w:rsidR="00A16F1C" w:rsidRDefault="003364E8" w:rsidP="003364E8">
      <w:pPr>
        <w:pStyle w:val="ac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Подберите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синонимы и </w:t>
      </w:r>
      <w:r>
        <w:rPr>
          <w:rFonts w:ascii="Times New Roman" w:hAnsi="Times New Roman" w:cs="Times New Roman"/>
          <w:color w:val="000000"/>
          <w:sz w:val="28"/>
          <w:szCs w:val="28"/>
        </w:rPr>
        <w:t>близкие по смыслу слова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</w:rPr>
        <w:t>сохранение, экономия,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ресурсосбережение).</w:t>
      </w:r>
    </w:p>
    <w:p w:rsidR="00A16F1C" w:rsidRDefault="003364E8" w:rsidP="003364E8">
      <w:pPr>
        <w:pStyle w:val="ac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Составьте и запишите предложение об энергосбережении.</w:t>
      </w:r>
    </w:p>
    <w:p w:rsidR="00A16F1C" w:rsidRDefault="003364E8" w:rsidP="003364E8">
      <w:pPr>
        <w:pStyle w:val="a8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NSimSun" w:hAnsi="Times New Roman" w:cs="Times New Roman"/>
          <w:color w:val="000000"/>
          <w:kern w:val="2"/>
          <w:sz w:val="28"/>
          <w:szCs w:val="28"/>
          <w:lang w:eastAsia="zh-CN" w:bidi="hi-IN"/>
        </w:rPr>
        <w:t>Энергосбережение – это бережное отношение к энергоресурсам, эффективное использование источников энергии.</w:t>
      </w:r>
    </w:p>
    <w:p w:rsidR="00A16F1C" w:rsidRDefault="003364E8" w:rsidP="003364E8">
      <w:pPr>
        <w:pStyle w:val="a8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NSimSun" w:hAnsi="Times New Roman" w:cs="Times New Roman"/>
          <w:b/>
          <w:bCs/>
          <w:color w:val="000000"/>
          <w:kern w:val="2"/>
          <w:sz w:val="28"/>
          <w:szCs w:val="28"/>
          <w:lang w:eastAsia="zh-CN" w:bidi="hi-IN"/>
        </w:rPr>
        <w:t xml:space="preserve">4. Проблемная </w:t>
      </w:r>
      <w:proofErr w:type="gramStart"/>
      <w:r>
        <w:rPr>
          <w:rFonts w:ascii="Times New Roman" w:eastAsia="NSimSun" w:hAnsi="Times New Roman" w:cs="Times New Roman"/>
          <w:b/>
          <w:bCs/>
          <w:color w:val="000000"/>
          <w:kern w:val="2"/>
          <w:sz w:val="28"/>
          <w:szCs w:val="28"/>
          <w:lang w:eastAsia="zh-CN" w:bidi="hi-IN"/>
        </w:rPr>
        <w:t xml:space="preserve">ситуация:   </w:t>
      </w:r>
      <w:proofErr w:type="gramEnd"/>
      <w:r>
        <w:rPr>
          <w:rFonts w:ascii="Times New Roman" w:eastAsia="NSimSun" w:hAnsi="Times New Roman" w:cs="Times New Roman"/>
          <w:b/>
          <w:bCs/>
          <w:color w:val="000000"/>
          <w:kern w:val="2"/>
          <w:sz w:val="28"/>
          <w:szCs w:val="28"/>
          <w:lang w:eastAsia="zh-CN" w:bidi="hi-IN"/>
        </w:rPr>
        <w:t xml:space="preserve"> </w:t>
      </w:r>
      <w:r>
        <w:rPr>
          <w:rFonts w:ascii="Times New Roman" w:eastAsia="NSimSun" w:hAnsi="Times New Roman" w:cs="Times New Roman"/>
          <w:b/>
          <w:bCs/>
          <w:color w:val="000000"/>
          <w:kern w:val="2"/>
          <w:sz w:val="28"/>
          <w:szCs w:val="28"/>
          <w:lang w:eastAsia="zh-CN" w:bidi="hi-IN"/>
        </w:rPr>
        <w:t xml:space="preserve">                                                                                                  </w:t>
      </w:r>
      <w:r>
        <w:rPr>
          <w:rFonts w:ascii="Times New Roman" w:eastAsia="NSimSun" w:hAnsi="Times New Roman" w:cs="Times New Roman"/>
          <w:bCs/>
          <w:color w:val="000000"/>
          <w:kern w:val="2"/>
          <w:sz w:val="28"/>
          <w:szCs w:val="28"/>
          <w:lang w:eastAsia="zh-CN" w:bidi="hi-IN"/>
        </w:rPr>
        <w:t xml:space="preserve">- Прочитайте три предложения.                                                                                  Эвелина экономит электроэнергию.               </w:t>
      </w:r>
      <w:r>
        <w:rPr>
          <w:rFonts w:ascii="Times New Roman" w:eastAsia="NSimSun" w:hAnsi="Times New Roman" w:cs="Times New Roman"/>
          <w:bCs/>
          <w:color w:val="000000"/>
          <w:kern w:val="2"/>
          <w:sz w:val="28"/>
          <w:szCs w:val="28"/>
          <w:lang w:eastAsia="zh-CN" w:bidi="hi-IN"/>
        </w:rPr>
        <w:t xml:space="preserve">                                                                                  Эвелина экономит воду.                                                                                                             Эвелина экономит газ.                      </w:t>
      </w:r>
      <w:r>
        <w:rPr>
          <w:rFonts w:ascii="Times New Roman" w:eastAsia="NSimSun" w:hAnsi="Times New Roman" w:cs="Times New Roman"/>
          <w:bCs/>
          <w:color w:val="000000"/>
          <w:kern w:val="2"/>
          <w:sz w:val="28"/>
          <w:szCs w:val="28"/>
          <w:lang w:eastAsia="zh-CN" w:bidi="hi-IN"/>
        </w:rPr>
        <w:t xml:space="preserve">                                                                                               - Устно определите связь слов в предложениях. Чем они похожи? Какими членами предложения отличаются?                                                             </w:t>
      </w:r>
      <w:r>
        <w:rPr>
          <w:rFonts w:ascii="Times New Roman" w:eastAsia="NSimSun" w:hAnsi="Times New Roman" w:cs="Times New Roman"/>
          <w:bCs/>
          <w:color w:val="000000"/>
          <w:kern w:val="2"/>
          <w:sz w:val="28"/>
          <w:szCs w:val="28"/>
          <w:lang w:eastAsia="zh-CN" w:bidi="hi-IN"/>
        </w:rPr>
        <w:t xml:space="preserve">           - Замените три предложения одним. Запишите это предложение.                                                  </w:t>
      </w:r>
      <w:r>
        <w:rPr>
          <w:rFonts w:ascii="Times New Roman" w:eastAsia="NSimSun" w:hAnsi="Times New Roman" w:cs="Times New Roman"/>
          <w:b/>
          <w:bCs/>
          <w:color w:val="000000"/>
          <w:kern w:val="2"/>
          <w:sz w:val="28"/>
          <w:szCs w:val="28"/>
          <w:lang w:eastAsia="zh-CN" w:bidi="hi-IN"/>
        </w:rPr>
        <w:t xml:space="preserve">Эвелина экономит электроэнергию, воду, газ.                                                             </w:t>
      </w:r>
      <w:r>
        <w:rPr>
          <w:rFonts w:ascii="Times New Roman" w:eastAsia="NSimSun" w:hAnsi="Times New Roman" w:cs="Times New Roman"/>
          <w:bCs/>
          <w:color w:val="000000"/>
          <w:kern w:val="2"/>
          <w:sz w:val="28"/>
          <w:szCs w:val="28"/>
          <w:lang w:eastAsia="zh-CN" w:bidi="hi-IN"/>
        </w:rPr>
        <w:t xml:space="preserve">- Подчеркните в записанном </w:t>
      </w:r>
      <w:r>
        <w:rPr>
          <w:rFonts w:ascii="Times New Roman" w:eastAsia="NSimSun" w:hAnsi="Times New Roman" w:cs="Times New Roman"/>
          <w:bCs/>
          <w:color w:val="000000"/>
          <w:kern w:val="2"/>
          <w:sz w:val="28"/>
          <w:szCs w:val="28"/>
          <w:lang w:eastAsia="zh-CN" w:bidi="hi-IN"/>
        </w:rPr>
        <w:t xml:space="preserve">предложении главные члены. Поставьте вопросы к </w:t>
      </w:r>
      <w:r>
        <w:rPr>
          <w:rFonts w:ascii="Times New Roman" w:eastAsia="NSimSun" w:hAnsi="Times New Roman" w:cs="Times New Roman"/>
          <w:bCs/>
          <w:color w:val="000000"/>
          <w:kern w:val="2"/>
          <w:sz w:val="28"/>
          <w:szCs w:val="28"/>
          <w:lang w:eastAsia="zh-CN" w:bidi="hi-IN"/>
        </w:rPr>
        <w:lastRenderedPageBreak/>
        <w:t xml:space="preserve">второстепенным членам предложения. От какого слова вы ставили вопросы?                                                                                                                                     - Как </w:t>
      </w:r>
      <w:r>
        <w:rPr>
          <w:rFonts w:ascii="Times New Roman" w:eastAsia="NSimSun" w:hAnsi="Times New Roman" w:cs="Times New Roman"/>
          <w:bCs/>
          <w:color w:val="000000"/>
          <w:kern w:val="2"/>
          <w:sz w:val="28"/>
          <w:szCs w:val="28"/>
          <w:lang w:eastAsia="zh-CN" w:bidi="hi-IN"/>
        </w:rPr>
        <w:t xml:space="preserve">называются члены предложения, относящиеся к одному слову </w:t>
      </w:r>
      <w:proofErr w:type="gramStart"/>
      <w:r>
        <w:rPr>
          <w:rFonts w:ascii="Times New Roman" w:eastAsia="NSimSun" w:hAnsi="Times New Roman" w:cs="Times New Roman"/>
          <w:bCs/>
          <w:color w:val="000000"/>
          <w:kern w:val="2"/>
          <w:sz w:val="28"/>
          <w:szCs w:val="28"/>
          <w:lang w:eastAsia="zh-CN" w:bidi="hi-IN"/>
        </w:rPr>
        <w:t>в предложении</w:t>
      </w:r>
      <w:proofErr w:type="gramEnd"/>
      <w:r>
        <w:rPr>
          <w:rFonts w:ascii="Times New Roman" w:eastAsia="NSimSun" w:hAnsi="Times New Roman" w:cs="Times New Roman"/>
          <w:bCs/>
          <w:color w:val="000000"/>
          <w:kern w:val="2"/>
          <w:sz w:val="28"/>
          <w:szCs w:val="28"/>
          <w:lang w:eastAsia="zh-CN" w:bidi="hi-IN"/>
        </w:rPr>
        <w:t xml:space="preserve"> и отвечают на один и тот же вопрос? Об этом нам предстоит узнать сегодня на учебном занятии.</w:t>
      </w:r>
    </w:p>
    <w:p w:rsidR="00A16F1C" w:rsidRDefault="003364E8" w:rsidP="003364E8">
      <w:pPr>
        <w:pStyle w:val="a8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15343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zh-CN" w:bidi="ar"/>
        </w:rPr>
        <w:t xml:space="preserve">5. 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shd w:val="clear" w:color="auto" w:fill="FFFFFF"/>
          <w:lang w:eastAsia="zh-CN" w:bidi="ar"/>
        </w:rPr>
        <w:t xml:space="preserve">Этап целеполагания.                                                                      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shd w:val="clear" w:color="auto" w:fill="FFFFFF"/>
          <w:lang w:eastAsia="zh-CN" w:bidi="ar"/>
        </w:rPr>
        <w:t xml:space="preserve">                        Игра «Продолжите фразу». </w:t>
      </w:r>
      <w:r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 w:bidi="ar"/>
        </w:rPr>
        <w:t>Учащиеся отвечают на вопросы, пользуясь страницей учебника 96 и записями на доске.</w:t>
      </w:r>
    </w:p>
    <w:p w:rsidR="00A16F1C" w:rsidRDefault="003364E8" w:rsidP="003364E8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 w:bidi="ar"/>
        </w:rPr>
        <w:t xml:space="preserve">- </w:t>
      </w:r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zh-CN" w:bidi="ar"/>
        </w:rPr>
        <w:t>Сформулируйте тему нашего</w:t>
      </w:r>
      <w:r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 w:bidi="ar"/>
        </w:rPr>
        <w:t xml:space="preserve"> учебного занятия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shd w:val="clear" w:color="auto" w:fill="FFFFFF"/>
          <w:lang w:eastAsia="zh-CN" w:bidi="ar"/>
        </w:rPr>
        <w:t xml:space="preserve"> </w:t>
      </w:r>
      <w:r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 w:bidi="ar"/>
        </w:rPr>
        <w:t>(Однородные члены предложения. Понятие об однородных членах предложения).</w:t>
      </w:r>
    </w:p>
    <w:p w:rsidR="00A16F1C" w:rsidRDefault="003364E8" w:rsidP="003364E8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 w:bidi="ar"/>
        </w:rPr>
        <w:t xml:space="preserve">Сегодня на учебном занятии </w:t>
      </w:r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zh-CN" w:bidi="ar"/>
        </w:rPr>
        <w:t>мы узнаем</w:t>
      </w:r>
      <w:r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 w:bidi="ar"/>
        </w:rPr>
        <w:t xml:space="preserve">… (об однородных членах предложения, о том, как они связаны между собой в предложении). </w:t>
      </w:r>
    </w:p>
    <w:p w:rsidR="00A16F1C" w:rsidRDefault="003364E8" w:rsidP="003364E8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zh-CN" w:bidi="ar"/>
        </w:rPr>
        <w:t>Будем учиться</w:t>
      </w:r>
      <w:r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 w:bidi="ar"/>
        </w:rPr>
        <w:t xml:space="preserve"> находить однородные члены предложения... (в тексте, правильно интонировать и строить предложения с однородными членам</w:t>
      </w:r>
      <w:r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zh-CN" w:bidi="ar"/>
        </w:rPr>
        <w:t xml:space="preserve">и). </w:t>
      </w:r>
    </w:p>
    <w:p w:rsidR="00A16F1C" w:rsidRDefault="003364E8" w:rsidP="003364E8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 w:bidi="ar"/>
        </w:rPr>
        <w:t>—</w:t>
      </w:r>
      <w:r>
        <w:rPr>
          <w:rFonts w:ascii="Times New Roman" w:eastAsia="NSimSun" w:hAnsi="Times New Roman" w:cs="Times New Roman"/>
          <w:bCs/>
          <w:color w:val="000000"/>
          <w:kern w:val="2"/>
          <w:sz w:val="28"/>
          <w:szCs w:val="28"/>
          <w:lang w:eastAsia="zh-CN" w:bidi="hi-IN"/>
        </w:rPr>
        <w:t xml:space="preserve"> Сегодня моими помощниками будут дети, которые приняли активное участие в гимназической акции «Бережливая семья». Они подготовили для вас инсценировку «Экономка и </w:t>
      </w:r>
      <w:proofErr w:type="spellStart"/>
      <w:r>
        <w:rPr>
          <w:rFonts w:ascii="Times New Roman" w:eastAsia="NSimSun" w:hAnsi="Times New Roman" w:cs="Times New Roman"/>
          <w:bCs/>
          <w:color w:val="000000"/>
          <w:kern w:val="2"/>
          <w:sz w:val="28"/>
          <w:szCs w:val="28"/>
          <w:lang w:eastAsia="zh-CN" w:bidi="hi-IN"/>
        </w:rPr>
        <w:t>Берегоша</w:t>
      </w:r>
      <w:proofErr w:type="spellEnd"/>
      <w:r>
        <w:rPr>
          <w:rFonts w:ascii="Times New Roman" w:eastAsia="NSimSun" w:hAnsi="Times New Roman" w:cs="Times New Roman"/>
          <w:bCs/>
          <w:color w:val="000000"/>
          <w:kern w:val="2"/>
          <w:sz w:val="28"/>
          <w:szCs w:val="28"/>
          <w:lang w:eastAsia="zh-CN" w:bidi="hi-IN"/>
        </w:rPr>
        <w:t xml:space="preserve">». Будьте внимательными! И вы не только пополните свои умения в русском языке, </w:t>
      </w:r>
      <w:r>
        <w:rPr>
          <w:rFonts w:ascii="Times New Roman" w:eastAsia="NSimSun" w:hAnsi="Times New Roman" w:cs="Times New Roman"/>
          <w:bCs/>
          <w:color w:val="000000"/>
          <w:kern w:val="2"/>
          <w:sz w:val="28"/>
          <w:szCs w:val="28"/>
          <w:lang w:eastAsia="zh-CN" w:bidi="hi-IN"/>
        </w:rPr>
        <w:t>но и узнаете, как стать бережливыми и экономными.</w:t>
      </w:r>
    </w:p>
    <w:p w:rsidR="00A16F1C" w:rsidRDefault="003364E8" w:rsidP="003364E8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NSimSun" w:hAnsi="Times New Roman" w:cs="Times New Roman"/>
          <w:b/>
          <w:bCs/>
          <w:color w:val="000000"/>
          <w:kern w:val="2"/>
          <w:sz w:val="28"/>
          <w:szCs w:val="28"/>
          <w:lang w:eastAsia="zh-CN" w:bidi="hi-IN"/>
        </w:rPr>
        <w:t>Экономка:</w:t>
      </w:r>
    </w:p>
    <w:p w:rsidR="00A16F1C" w:rsidRDefault="003364E8" w:rsidP="003364E8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NSimSun" w:hAnsi="Times New Roman" w:cs="Times New Roman"/>
          <w:bCs/>
          <w:color w:val="000000"/>
          <w:kern w:val="2"/>
          <w:sz w:val="28"/>
          <w:szCs w:val="28"/>
          <w:lang w:eastAsia="zh-CN" w:bidi="hi-IN"/>
        </w:rPr>
        <w:t xml:space="preserve">- </w:t>
      </w:r>
      <w:r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  <w:lang w:eastAsia="ru-RU" w:bidi="hi-IN"/>
        </w:rPr>
        <w:t xml:space="preserve">Я — </w:t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 w:bidi="hi-IN"/>
        </w:rPr>
        <w:t xml:space="preserve">Экономка, </w:t>
      </w:r>
      <w:r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  <w:lang w:eastAsia="ru-RU" w:bidi="hi-IN"/>
        </w:rPr>
        <w:t>бережливая хозяйка!</w:t>
      </w:r>
      <w:r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  <w:lang w:eastAsia="ru-RU" w:bidi="hi-IN"/>
        </w:rPr>
        <w:br/>
        <w:t>Советы все мои, дружок, запоминай-ка.</w:t>
      </w:r>
    </w:p>
    <w:p w:rsidR="00A16F1C" w:rsidRDefault="00A16F1C" w:rsidP="003364E8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16F1C" w:rsidRDefault="00A16F1C" w:rsidP="003364E8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16F1C" w:rsidRDefault="003364E8" w:rsidP="003364E8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posOffset>1703449</wp:posOffset>
            </wp:positionH>
            <wp:positionV relativeFrom="paragraph">
              <wp:posOffset>-537741</wp:posOffset>
            </wp:positionV>
            <wp:extent cx="2221865" cy="2733040"/>
            <wp:effectExtent l="0" t="0" r="6985" b="0"/>
            <wp:wrapSquare wrapText="largest"/>
            <wp:docPr id="1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553" t="14149" r="2014" b="1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6F1C" w:rsidRDefault="00A16F1C" w:rsidP="003364E8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16F1C" w:rsidRDefault="00A16F1C" w:rsidP="003364E8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16F1C" w:rsidRDefault="00A16F1C" w:rsidP="003364E8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16F1C" w:rsidRDefault="00A16F1C" w:rsidP="003364E8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16F1C" w:rsidRDefault="00A16F1C" w:rsidP="003364E8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16F1C" w:rsidRDefault="00A16F1C" w:rsidP="003364E8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16F1C" w:rsidRDefault="003364E8" w:rsidP="003364E8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Каждая хозяйка должна знать об этом: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кастрюли на кухне только темного цвета.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Энергии меньше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берет темный цвет,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вот так я экономлю семейный бюджет.</w:t>
      </w:r>
    </w:p>
    <w:p w:rsidR="00A16F1C" w:rsidRDefault="003364E8" w:rsidP="003364E8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Хочу, чтоб вы знали еще об одном,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посуда должна быть только с плоским дном.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И при этом будет больше проку,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если дно закроет всю конфорку.</w:t>
      </w:r>
    </w:p>
    <w:p w:rsidR="00A16F1C" w:rsidRDefault="003364E8" w:rsidP="003364E8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вода быстрее тогда закипит,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если сосуд ваш плотной крышкой за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крыт.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И чтобы в чайнике вода не остывала зря,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нужно в термос перелить ее, друзья.</w:t>
      </w:r>
    </w:p>
    <w:p w:rsidR="00A16F1C" w:rsidRDefault="003364E8" w:rsidP="003364E8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 w:bidi="hi-IN"/>
        </w:rPr>
        <w:t>Энергетических затрат не будет тогда.</w:t>
      </w: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 w:bidi="hi-IN"/>
        </w:rPr>
        <w:br/>
        <w:t>Вот в этом вся и выгода.</w:t>
      </w:r>
    </w:p>
    <w:p w:rsidR="00A16F1C" w:rsidRDefault="003364E8" w:rsidP="003364E8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NSimSun" w:hAnsi="Times New Roman" w:cs="Times New Roman"/>
          <w:color w:val="000000"/>
          <w:kern w:val="2"/>
          <w:sz w:val="28"/>
          <w:szCs w:val="28"/>
          <w:lang w:eastAsia="zh-CN" w:bidi="hi-IN"/>
        </w:rPr>
        <w:t>- Какие правила энергосбережения вы запомнили?</w:t>
      </w:r>
    </w:p>
    <w:p w:rsidR="00A16F1C" w:rsidRDefault="003364E8" w:rsidP="003364E8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eastAsia="NSimSun" w:hAnsi="Times New Roman" w:cs="Times New Roman"/>
          <w:b/>
          <w:bCs/>
          <w:color w:val="000000"/>
          <w:kern w:val="2"/>
          <w:sz w:val="28"/>
          <w:szCs w:val="28"/>
          <w:lang w:eastAsia="zh-CN" w:bidi="hi-IN"/>
        </w:rPr>
        <w:t>Энергоша</w:t>
      </w:r>
      <w:proofErr w:type="spellEnd"/>
      <w:r>
        <w:rPr>
          <w:rFonts w:ascii="Times New Roman" w:eastAsia="NSimSun" w:hAnsi="Times New Roman" w:cs="Times New Roman"/>
          <w:b/>
          <w:bCs/>
          <w:color w:val="000000"/>
          <w:kern w:val="2"/>
          <w:sz w:val="28"/>
          <w:szCs w:val="28"/>
          <w:lang w:eastAsia="zh-CN" w:bidi="hi-IN"/>
        </w:rPr>
        <w:t>:</w:t>
      </w:r>
    </w:p>
    <w:p w:rsidR="00A16F1C" w:rsidRDefault="003364E8" w:rsidP="003364E8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Ах, Экономка,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для меня большое горе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Увидеть 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школьном коридоре,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Как лампочки горят средь бела дня.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Ребята, пожалейте вы меня!</w:t>
      </w:r>
    </w:p>
    <w:p w:rsidR="00A16F1C" w:rsidRDefault="003364E8" w:rsidP="003364E8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posOffset>1526199</wp:posOffset>
            </wp:positionH>
            <wp:positionV relativeFrom="paragraph">
              <wp:posOffset>35807</wp:posOffset>
            </wp:positionV>
            <wp:extent cx="2654300" cy="2466340"/>
            <wp:effectExtent l="0" t="0" r="0" b="0"/>
            <wp:wrapSquare wrapText="largest"/>
            <wp:docPr id="2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7174" r="2436" b="7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6F1C" w:rsidRDefault="00A16F1C" w:rsidP="003364E8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16F1C" w:rsidRDefault="00A16F1C" w:rsidP="003364E8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16F1C" w:rsidRDefault="00A16F1C" w:rsidP="003364E8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16F1C" w:rsidRDefault="00A16F1C" w:rsidP="003364E8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16F1C" w:rsidRDefault="00A16F1C" w:rsidP="003364E8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16F1C" w:rsidRDefault="00A16F1C" w:rsidP="003364E8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16F1C" w:rsidRDefault="00A16F1C" w:rsidP="003364E8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16F1C" w:rsidRDefault="00A16F1C" w:rsidP="003364E8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16F1C" w:rsidRDefault="003364E8" w:rsidP="003364E8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Энергию мою вы берегите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И лампочки на переменах отключите.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Гасите свет вы в школьном коридоре, 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подъезде, в кухне, в комнате своей.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Ведь одна лампочка позволит сэкономить </w:t>
      </w: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 w:bidi="hi-IN"/>
        </w:rPr>
        <w:t>всем нам множество рублей!</w:t>
      </w:r>
    </w:p>
    <w:p w:rsidR="00A16F1C" w:rsidRDefault="003364E8" w:rsidP="003364E8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 w:bidi="hi-IN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 w:bidi="hi-IN"/>
        </w:rPr>
        <w:t xml:space="preserve">адание от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 w:bidi="hi-IN"/>
        </w:rPr>
        <w:t>Энергоши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 w:bidi="hi-IN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 w:bidi="hi-IN"/>
        </w:rPr>
        <w:t>- Попробуйте найти однородные члены, которые произносятся с интонацией перечисления в следующем предложении.</w:t>
      </w:r>
    </w:p>
    <w:p w:rsidR="00A16F1C" w:rsidRDefault="003364E8" w:rsidP="003364E8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 w:bidi="hi-IN"/>
        </w:rPr>
        <w:t xml:space="preserve">Гасите свет вы в школьном </w:t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 w:bidi="hi-IN"/>
        </w:rPr>
        <w:t>коридоре, в подъезде, в кухне, в</w:t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 w:bidi="hi-IN"/>
        </w:rPr>
        <w:t xml:space="preserve"> комнате</w:t>
      </w: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 w:bidi="hi-IN"/>
        </w:rPr>
        <w:t xml:space="preserve"> своей.</w:t>
      </w:r>
    </w:p>
    <w:p w:rsidR="00A16F1C" w:rsidRDefault="003364E8" w:rsidP="003364E8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Задание от Экономки:</w:t>
      </w:r>
    </w:p>
    <w:p w:rsidR="00A16F1C" w:rsidRDefault="003364E8" w:rsidP="003364E8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Давайте будем экономить свет,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га..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, т..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пло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и воду.</w:t>
      </w:r>
    </w:p>
    <w:p w:rsidR="00A16F1C" w:rsidRDefault="003364E8" w:rsidP="003364E8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Чтобы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ж..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ть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пр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..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цв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..тать </w:t>
      </w:r>
      <w:r>
        <w:rPr>
          <w:rFonts w:ascii="Times New Roman" w:hAnsi="Times New Roman" w:cs="Times New Roman"/>
          <w:color w:val="000000"/>
          <w:sz w:val="28"/>
          <w:szCs w:val="28"/>
        </w:rPr>
        <w:t>б..л..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..кому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н..роду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16F1C" w:rsidRDefault="003364E8" w:rsidP="003364E8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Быть экономными должны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и взрослые, и дети</w:t>
      </w:r>
      <w:r>
        <w:rPr>
          <w:rFonts w:ascii="Times New Roman" w:hAnsi="Times New Roman"/>
          <w:color w:val="000000"/>
          <w:sz w:val="28"/>
          <w:szCs w:val="28"/>
        </w:rPr>
        <w:t>!</w:t>
      </w:r>
    </w:p>
    <w:p w:rsidR="00A16F1C" w:rsidRDefault="003364E8" w:rsidP="003364E8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 все, что дарит нам Земля д</w:t>
      </w:r>
      <w:r>
        <w:rPr>
          <w:rFonts w:ascii="Times New Roman" w:eastAsia="NSimSun" w:hAnsi="Times New Roman" w:cs="Times New Roman"/>
          <w:color w:val="000000"/>
          <w:kern w:val="2"/>
          <w:sz w:val="28"/>
          <w:szCs w:val="28"/>
          <w:lang w:eastAsia="zh-CN" w:bidi="hi-IN"/>
        </w:rPr>
        <w:t>олжны беречь</w:t>
      </w:r>
      <w:r>
        <w:rPr>
          <w:rFonts w:ascii="Times New Roman" w:eastAsia="NSimSun" w:hAnsi="Times New Roman" w:cs="Times New Roman"/>
          <w:b/>
          <w:bCs/>
          <w:color w:val="000000"/>
          <w:kern w:val="2"/>
          <w:sz w:val="28"/>
          <w:szCs w:val="28"/>
          <w:lang w:eastAsia="zh-CN" w:bidi="hi-IN"/>
        </w:rPr>
        <w:t xml:space="preserve"> и ты, и я!</w:t>
      </w:r>
    </w:p>
    <w:p w:rsidR="00A16F1C" w:rsidRDefault="003364E8" w:rsidP="003364E8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Вставьте </w:t>
      </w:r>
      <w:r>
        <w:rPr>
          <w:rFonts w:ascii="Times New Roman" w:hAnsi="Times New Roman" w:cs="Times New Roman"/>
          <w:color w:val="000000"/>
          <w:sz w:val="28"/>
          <w:szCs w:val="28"/>
        </w:rPr>
        <w:t>пропущенные буквы. Объясните их правописание.</w:t>
      </w:r>
    </w:p>
    <w:p w:rsidR="00A16F1C" w:rsidRDefault="003364E8" w:rsidP="003364E8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Найдите однородные члены предложения.</w:t>
      </w:r>
    </w:p>
    <w:p w:rsidR="00A16F1C" w:rsidRDefault="003364E8" w:rsidP="003364E8">
      <w:pPr>
        <w:pStyle w:val="ac"/>
        <w:shd w:val="clear" w:color="auto" w:fill="FFFFFF"/>
        <w:spacing w:after="0" w:line="360" w:lineRule="auto"/>
        <w:ind w:left="0" w:right="20" w:firstLine="3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Физкультминутка под песню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Фиксиков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Помогатор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» </w:t>
      </w:r>
    </w:p>
    <w:p w:rsidR="00A16F1C" w:rsidRDefault="003364E8" w:rsidP="003364E8">
      <w:pPr>
        <w:spacing w:after="0" w:line="360" w:lineRule="auto"/>
        <w:ind w:right="182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270993</wp:posOffset>
                </wp:positionH>
                <wp:positionV relativeFrom="paragraph">
                  <wp:posOffset>152723</wp:posOffset>
                </wp:positionV>
                <wp:extent cx="5435600" cy="2919038"/>
                <wp:effectExtent l="0" t="0" r="12700" b="15240"/>
                <wp:wrapNone/>
                <wp:docPr id="3" name="Фигура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5600" cy="2919038"/>
                          <a:chOff x="-88200" y="-1622526"/>
                          <a:chExt cx="6031800" cy="3591006"/>
                        </a:xfrm>
                      </wpg:grpSpPr>
                      <wpg:grpSp>
                        <wpg:cNvPr id="4" name="Группа 4"/>
                        <wpg:cNvGrpSpPr/>
                        <wpg:grpSpPr>
                          <a:xfrm>
                            <a:off x="-88200" y="-1622526"/>
                            <a:ext cx="6031800" cy="3591006"/>
                            <a:chOff x="-88200" y="-1622526"/>
                            <a:chExt cx="6031800" cy="3591006"/>
                          </a:xfrm>
                        </wpg:grpSpPr>
                        <wps:wsp>
                          <wps:cNvPr id="5" name="Прямоугольник 5"/>
                          <wps:cNvSpPr/>
                          <wps:spPr>
                            <a:xfrm>
                              <a:off x="-88200" y="-1622526"/>
                              <a:ext cx="5684040" cy="196776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6" name="Прямоугольник 6"/>
                          <wps:cNvSpPr/>
                          <wps:spPr>
                            <a:xfrm>
                              <a:off x="1741320" y="948600"/>
                              <a:ext cx="1014120" cy="25704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:rsidR="00A16F1C" w:rsidRDefault="003364E8">
                                <w:pPr>
                                  <w:overflowPunct w:val="0"/>
                                  <w:spacing w:after="160" w:line="252" w:lineRule="auto"/>
                                </w:pPr>
                                <w:r>
                                  <w:rPr>
                                    <w:rFonts w:cs="Calibri"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относятся </w:t>
                                </w:r>
                              </w:p>
                            </w:txbxContent>
                          </wps:txbx>
                          <wps:bodyPr lIns="0" tIns="0" rIns="0" bIns="0">
                            <a:noAutofit/>
                          </wps:bodyPr>
                        </wps:wsp>
                        <wps:wsp>
                          <wps:cNvPr id="7" name="Прямоугольник 7"/>
                          <wps:cNvSpPr/>
                          <wps:spPr>
                            <a:xfrm>
                              <a:off x="1775520" y="1146960"/>
                              <a:ext cx="921240" cy="25452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:rsidR="00A16F1C" w:rsidRDefault="003364E8">
                                <w:pPr>
                                  <w:overflowPunct w:val="0"/>
                                  <w:spacing w:after="160" w:line="252" w:lineRule="auto"/>
                                </w:pPr>
                                <w:r>
                                  <w:rPr>
                                    <w:rFonts w:cs="Calibri"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к одному </w:t>
                                </w:r>
                              </w:p>
                            </w:txbxContent>
                          </wps:txbx>
                          <wps:bodyPr lIns="0" tIns="0" rIns="0" bIns="0">
                            <a:noAutofit/>
                          </wps:bodyPr>
                        </wps:wsp>
                        <wps:wsp>
                          <wps:cNvPr id="8" name="Прямоугольник 8"/>
                          <wps:cNvSpPr/>
                          <wps:spPr>
                            <a:xfrm>
                              <a:off x="1749960" y="1343160"/>
                              <a:ext cx="992520" cy="26028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:rsidR="00A16F1C" w:rsidRDefault="003364E8">
                                <w:pPr>
                                  <w:overflowPunct w:val="0"/>
                                  <w:spacing w:after="160" w:line="252" w:lineRule="auto"/>
                                </w:pPr>
                                <w:r>
                                  <w:rPr>
                                    <w:rFonts w:cs="Calibri"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и тому же </w:t>
                                </w:r>
                              </w:p>
                            </w:txbxContent>
                          </wps:txbx>
                          <wps:bodyPr lIns="0" tIns="0" rIns="0" bIns="0">
                            <a:noAutofit/>
                          </wps:bodyPr>
                        </wps:wsp>
                        <wps:wsp>
                          <wps:cNvPr id="9" name="Прямоугольник 9"/>
                          <wps:cNvSpPr/>
                          <wps:spPr>
                            <a:xfrm>
                              <a:off x="1900080" y="1545120"/>
                              <a:ext cx="543600" cy="25524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:rsidR="00A16F1C" w:rsidRDefault="003364E8">
                                <w:pPr>
                                  <w:overflowPunct w:val="0"/>
                                  <w:spacing w:after="160" w:line="252" w:lineRule="auto"/>
                                </w:pPr>
                                <w:r>
                                  <w:rPr>
                                    <w:rFonts w:cs="Calibri"/>
                                    <w:color w:val="231F20"/>
                                    <w:sz w:val="18"/>
                                    <w:szCs w:val="18"/>
                                  </w:rPr>
                                  <w:t>слову</w:t>
                                </w:r>
                              </w:p>
                            </w:txbxContent>
                          </wps:txbx>
                          <wps:bodyPr lIns="0" tIns="0" rIns="0" bIns="0">
                            <a:noAutofit/>
                          </wps:bodyPr>
                        </wps:wsp>
                        <wps:wsp>
                          <wps:cNvPr id="10" name="Полилиния: фигура 10"/>
                          <wps:cNvSpPr/>
                          <wps:spPr>
                            <a:xfrm>
                              <a:off x="1473840" y="748080"/>
                              <a:ext cx="1257480" cy="11930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93648" h="811326">
                                  <a:moveTo>
                                    <a:pt x="53975" y="0"/>
                                  </a:moveTo>
                                  <a:cubicBezTo>
                                    <a:pt x="53442" y="0"/>
                                    <a:pt x="0" y="622"/>
                                    <a:pt x="0" y="53975"/>
                                  </a:cubicBezTo>
                                  <a:lnTo>
                                    <a:pt x="0" y="757351"/>
                                  </a:lnTo>
                                  <a:cubicBezTo>
                                    <a:pt x="0" y="757898"/>
                                    <a:pt x="622" y="811326"/>
                                    <a:pt x="53975" y="811326"/>
                                  </a:cubicBezTo>
                                  <a:lnTo>
                                    <a:pt x="839673" y="811326"/>
                                  </a:lnTo>
                                  <a:cubicBezTo>
                                    <a:pt x="840219" y="811326"/>
                                    <a:pt x="893648" y="810717"/>
                                    <a:pt x="893648" y="757351"/>
                                  </a:cubicBezTo>
                                  <a:lnTo>
                                    <a:pt x="893648" y="53975"/>
                                  </a:lnTo>
                                  <a:cubicBezTo>
                                    <a:pt x="893648" y="53442"/>
                                    <a:pt x="893039" y="0"/>
                                    <a:pt x="839673" y="0"/>
                                  </a:cubicBezTo>
                                  <a:lnTo>
                                    <a:pt x="539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360">
                              <a:solidFill>
                                <a:srgbClr val="231F20"/>
                              </a:solidFill>
                              <a:miter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1" name="Прямоугольник 11"/>
                          <wps:cNvSpPr/>
                          <wps:spPr>
                            <a:xfrm>
                              <a:off x="3126600" y="948600"/>
                              <a:ext cx="1251000" cy="25704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:rsidR="00A16F1C" w:rsidRDefault="003364E8">
                                <w:pPr>
                                  <w:overflowPunct w:val="0"/>
                                  <w:spacing w:after="160" w:line="252" w:lineRule="auto"/>
                                </w:pPr>
                                <w:r>
                                  <w:rPr>
                                    <w:rFonts w:cs="Calibri"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главные или </w:t>
                                </w:r>
                              </w:p>
                            </w:txbxContent>
                          </wps:txbx>
                          <wps:bodyPr lIns="0" tIns="0" rIns="0" bIns="0">
                            <a:noAutofit/>
                          </wps:bodyPr>
                        </wps:wsp>
                        <wps:wsp>
                          <wps:cNvPr id="12" name="Прямоугольник 12"/>
                          <wps:cNvSpPr/>
                          <wps:spPr>
                            <a:xfrm>
                              <a:off x="3105720" y="1146960"/>
                              <a:ext cx="1256040" cy="25452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:rsidR="00A16F1C" w:rsidRDefault="003364E8">
                                <w:pPr>
                                  <w:overflowPunct w:val="0"/>
                                  <w:spacing w:after="160" w:line="252" w:lineRule="auto"/>
                                </w:pPr>
                                <w:proofErr w:type="spellStart"/>
                                <w:r>
                                  <w:rPr>
                                    <w:rFonts w:cs="Calibri"/>
                                    <w:color w:val="231F20"/>
                                    <w:sz w:val="18"/>
                                    <w:szCs w:val="18"/>
                                  </w:rPr>
                                  <w:t>второстепен</w:t>
                                </w:r>
                                <w:proofErr w:type="spellEnd"/>
                                <w:r>
                                  <w:rPr>
                                    <w:rFonts w:cs="Calibri"/>
                                    <w:color w:val="231F20"/>
                                    <w:sz w:val="18"/>
                                    <w:szCs w:val="18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lIns="0" tIns="0" rIns="0" bIns="0">
                            <a:noAutofit/>
                          </wps:bodyPr>
                        </wps:wsp>
                        <wps:wsp>
                          <wps:cNvPr id="13" name="Прямоугольник 13"/>
                          <wps:cNvSpPr/>
                          <wps:spPr>
                            <a:xfrm>
                              <a:off x="3194640" y="1343160"/>
                              <a:ext cx="1071360" cy="26028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:rsidR="00A16F1C" w:rsidRDefault="003364E8">
                                <w:pPr>
                                  <w:overflowPunct w:val="0"/>
                                  <w:spacing w:after="160" w:line="252" w:lineRule="auto"/>
                                </w:pPr>
                                <w:proofErr w:type="spellStart"/>
                                <w:r>
                                  <w:rPr>
                                    <w:rFonts w:cs="Calibri"/>
                                    <w:color w:val="231F20"/>
                                    <w:sz w:val="18"/>
                                    <w:szCs w:val="18"/>
                                  </w:rPr>
                                  <w:t>ные</w:t>
                                </w:r>
                                <w:proofErr w:type="spellEnd"/>
                                <w:r>
                                  <w:rPr>
                                    <w:rFonts w:cs="Calibri"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 члены </w:t>
                                </w:r>
                              </w:p>
                            </w:txbxContent>
                          </wps:txbx>
                          <wps:bodyPr lIns="0" tIns="0" rIns="0" bIns="0">
                            <a:noAutofit/>
                          </wps:bodyPr>
                        </wps:wsp>
                        <wps:wsp>
                          <wps:cNvPr id="14" name="Прямоугольник 14"/>
                          <wps:cNvSpPr/>
                          <wps:spPr>
                            <a:xfrm>
                              <a:off x="3092400" y="1545120"/>
                              <a:ext cx="1289520" cy="25524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:rsidR="00A16F1C" w:rsidRDefault="003364E8">
                                <w:pPr>
                                  <w:overflowPunct w:val="0"/>
                                  <w:spacing w:after="160" w:line="252" w:lineRule="auto"/>
                                </w:pPr>
                                <w:r>
                                  <w:rPr>
                                    <w:rFonts w:cs="Calibri"/>
                                    <w:color w:val="231F20"/>
                                    <w:sz w:val="18"/>
                                    <w:szCs w:val="18"/>
                                  </w:rPr>
                                  <w:t>предложения</w:t>
                                </w:r>
                              </w:p>
                            </w:txbxContent>
                          </wps:txbx>
                          <wps:bodyPr lIns="0" tIns="0" rIns="0" bIns="0">
                            <a:noAutofit/>
                          </wps:bodyPr>
                        </wps:wsp>
                        <wps:wsp>
                          <wps:cNvPr id="15" name="Полилиния: фигура 15"/>
                          <wps:cNvSpPr/>
                          <wps:spPr>
                            <a:xfrm>
                              <a:off x="2952720" y="748080"/>
                              <a:ext cx="1252800" cy="11930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93648" h="811326">
                                  <a:moveTo>
                                    <a:pt x="53975" y="0"/>
                                  </a:moveTo>
                                  <a:cubicBezTo>
                                    <a:pt x="53442" y="0"/>
                                    <a:pt x="0" y="622"/>
                                    <a:pt x="0" y="53975"/>
                                  </a:cubicBezTo>
                                  <a:lnTo>
                                    <a:pt x="0" y="757351"/>
                                  </a:lnTo>
                                  <a:cubicBezTo>
                                    <a:pt x="0" y="757898"/>
                                    <a:pt x="622" y="811326"/>
                                    <a:pt x="53975" y="811326"/>
                                  </a:cubicBezTo>
                                  <a:lnTo>
                                    <a:pt x="839673" y="811326"/>
                                  </a:lnTo>
                                  <a:cubicBezTo>
                                    <a:pt x="840219" y="811326"/>
                                    <a:pt x="893648" y="810717"/>
                                    <a:pt x="893648" y="757351"/>
                                  </a:cubicBezTo>
                                  <a:lnTo>
                                    <a:pt x="893648" y="53975"/>
                                  </a:lnTo>
                                  <a:cubicBezTo>
                                    <a:pt x="893648" y="53442"/>
                                    <a:pt x="893039" y="0"/>
                                    <a:pt x="839673" y="0"/>
                                  </a:cubicBezTo>
                                  <a:lnTo>
                                    <a:pt x="539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360">
                              <a:solidFill>
                                <a:srgbClr val="231F20"/>
                              </a:solidFill>
                              <a:miter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:rsidR="00A16F1C" w:rsidRDefault="003364E8">
                                <w:pPr>
                                  <w:overflowPunct w:val="0"/>
                                  <w:spacing w:after="0" w:line="240" w:lineRule="auto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        </w:t>
                                </w:r>
                              </w:p>
                            </w:txbxContent>
                          </wps:txbx>
                          <wps:bodyPr lIns="90000" tIns="45000" rIns="90000" bIns="45000">
                            <a:noAutofit/>
                          </wps:bodyPr>
                        </wps:wsp>
                        <wps:wsp>
                          <wps:cNvPr id="16" name="Прямоугольник 16"/>
                          <wps:cNvSpPr/>
                          <wps:spPr>
                            <a:xfrm>
                              <a:off x="1373040" y="99000"/>
                              <a:ext cx="3239280" cy="25596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:rsidR="00A16F1C" w:rsidRDefault="003364E8">
                                <w:pPr>
                                  <w:overflowPunct w:val="0"/>
                                  <w:spacing w:after="160" w:line="252" w:lineRule="auto"/>
                                </w:pPr>
                                <w:r>
                                  <w:rPr>
                                    <w:rFonts w:cs="Calibri"/>
                                    <w:color w:val="231F20"/>
                                    <w:sz w:val="18"/>
                                    <w:szCs w:val="18"/>
                                  </w:rPr>
                                  <w:t>Однородные члены предложения</w:t>
                                </w:r>
                              </w:p>
                            </w:txbxContent>
                          </wps:txbx>
                          <wps:bodyPr lIns="0" tIns="0" rIns="0" bIns="0">
                            <a:noAutofit/>
                          </wps:bodyPr>
                        </wps:wsp>
                        <wps:wsp>
                          <wps:cNvPr id="17" name="Полилиния: фигура 17"/>
                          <wps:cNvSpPr/>
                          <wps:spPr>
                            <a:xfrm>
                              <a:off x="1076400" y="0"/>
                              <a:ext cx="3031560" cy="391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53654" h="270510">
                                  <a:moveTo>
                                    <a:pt x="53975" y="0"/>
                                  </a:moveTo>
                                  <a:cubicBezTo>
                                    <a:pt x="53442" y="0"/>
                                    <a:pt x="0" y="622"/>
                                    <a:pt x="0" y="53975"/>
                                  </a:cubicBezTo>
                                  <a:lnTo>
                                    <a:pt x="0" y="216535"/>
                                  </a:lnTo>
                                  <a:cubicBezTo>
                                    <a:pt x="0" y="217069"/>
                                    <a:pt x="622" y="270510"/>
                                    <a:pt x="53975" y="270510"/>
                                  </a:cubicBezTo>
                                  <a:lnTo>
                                    <a:pt x="2099679" y="270510"/>
                                  </a:lnTo>
                                  <a:cubicBezTo>
                                    <a:pt x="2100212" y="270510"/>
                                    <a:pt x="2153654" y="269888"/>
                                    <a:pt x="2153654" y="216535"/>
                                  </a:cubicBezTo>
                                  <a:lnTo>
                                    <a:pt x="2153654" y="53975"/>
                                  </a:lnTo>
                                  <a:cubicBezTo>
                                    <a:pt x="2153654" y="53442"/>
                                    <a:pt x="2153031" y="0"/>
                                    <a:pt x="2099679" y="0"/>
                                  </a:cubicBezTo>
                                  <a:lnTo>
                                    <a:pt x="539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360">
                              <a:solidFill>
                                <a:srgbClr val="231F20"/>
                              </a:solidFill>
                              <a:miter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18" name="Прямоугольник 18"/>
                          <wps:cNvSpPr/>
                          <wps:spPr>
                            <a:xfrm>
                              <a:off x="4761360" y="856440"/>
                              <a:ext cx="834480" cy="25704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:rsidR="00A16F1C" w:rsidRDefault="003364E8">
                                <w:pPr>
                                  <w:overflowPunct w:val="0"/>
                                  <w:spacing w:after="160" w:line="252" w:lineRule="auto"/>
                                </w:pPr>
                                <w:r>
                                  <w:rPr>
                                    <w:rFonts w:cs="Calibri"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связаны </w:t>
                                </w:r>
                              </w:p>
                            </w:txbxContent>
                          </wps:txbx>
                          <wps:bodyPr lIns="0" tIns="0" rIns="0" bIns="0">
                            <a:noAutofit/>
                          </wps:bodyPr>
                        </wps:wsp>
                        <wps:wsp>
                          <wps:cNvPr id="19" name="Прямоугольник 19"/>
                          <wps:cNvSpPr/>
                          <wps:spPr>
                            <a:xfrm>
                              <a:off x="4626000" y="1055520"/>
                              <a:ext cx="1196280" cy="25596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:rsidR="00A16F1C" w:rsidRDefault="003364E8">
                                <w:pPr>
                                  <w:overflowPunct w:val="0"/>
                                  <w:spacing w:after="160" w:line="252" w:lineRule="auto"/>
                                </w:pPr>
                                <w:r>
                                  <w:rPr>
                                    <w:rFonts w:cs="Calibri"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интонацией </w:t>
                                </w:r>
                              </w:p>
                            </w:txbxContent>
                          </wps:txbx>
                          <wps:bodyPr lIns="0" tIns="0" rIns="0" bIns="0">
                            <a:noAutofit/>
                          </wps:bodyPr>
                        </wps:wsp>
                        <wps:wsp>
                          <wps:cNvPr id="20" name="Прямоугольник 20"/>
                          <wps:cNvSpPr/>
                          <wps:spPr>
                            <a:xfrm>
                              <a:off x="4553640" y="1252080"/>
                              <a:ext cx="1389960" cy="25956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:rsidR="00A16F1C" w:rsidRDefault="003364E8">
                                <w:pPr>
                                  <w:overflowPunct w:val="0"/>
                                  <w:spacing w:after="160" w:line="252" w:lineRule="auto"/>
                                </w:pPr>
                                <w:r>
                                  <w:rPr>
                                    <w:rFonts w:cs="Calibri"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перечисления </w:t>
                                </w:r>
                              </w:p>
                            </w:txbxContent>
                          </wps:txbx>
                          <wps:bodyPr lIns="0" tIns="0" rIns="0" bIns="0">
                            <a:noAutofit/>
                          </wps:bodyPr>
                        </wps:wsp>
                        <wps:wsp>
                          <wps:cNvPr id="21" name="Прямоугольник 21"/>
                          <wps:cNvSpPr/>
                          <wps:spPr>
                            <a:xfrm>
                              <a:off x="4600080" y="1448280"/>
                              <a:ext cx="1315800" cy="25956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:rsidR="00A16F1C" w:rsidRDefault="003364E8">
                                <w:pPr>
                                  <w:overflowPunct w:val="0"/>
                                  <w:spacing w:after="160" w:line="252" w:lineRule="auto"/>
                                </w:pPr>
                                <w:r>
                                  <w:rPr>
                                    <w:rFonts w:cs="Calibri"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или словами  </w:t>
                                </w:r>
                              </w:p>
                            </w:txbxContent>
                          </wps:txbx>
                          <wps:bodyPr lIns="0" tIns="0" rIns="0" bIns="0">
                            <a:noAutofit/>
                          </wps:bodyPr>
                        </wps:wsp>
                        <wps:wsp>
                          <wps:cNvPr id="22" name="Прямоугольник 22"/>
                          <wps:cNvSpPr/>
                          <wps:spPr>
                            <a:xfrm>
                              <a:off x="4818240" y="1650960"/>
                              <a:ext cx="108000" cy="25272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:rsidR="00A16F1C" w:rsidRDefault="003364E8">
                                <w:pPr>
                                  <w:overflowPunct w:val="0"/>
                                  <w:spacing w:after="160" w:line="252" w:lineRule="auto"/>
                                </w:pPr>
                                <w:r>
                                  <w:rPr>
                                    <w:rFonts w:cs="Calibri"/>
                                    <w:i/>
                                    <w:iCs/>
                                    <w:color w:val="231F20"/>
                                    <w:sz w:val="18"/>
                                    <w:szCs w:val="18"/>
                                  </w:rPr>
                                  <w:t>и</w:t>
                                </w:r>
                              </w:p>
                            </w:txbxContent>
                          </wps:txbx>
                          <wps:bodyPr lIns="0" tIns="0" rIns="0" bIns="0">
                            <a:noAutofit/>
                          </wps:bodyPr>
                        </wps:wsp>
                        <wps:wsp>
                          <wps:cNvPr id="23" name="Прямоугольник 23"/>
                          <wps:cNvSpPr/>
                          <wps:spPr>
                            <a:xfrm>
                              <a:off x="4904280" y="1649160"/>
                              <a:ext cx="92880" cy="25596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:rsidR="00A16F1C" w:rsidRDefault="003364E8">
                                <w:pPr>
                                  <w:overflowPunct w:val="0"/>
                                  <w:spacing w:after="160" w:line="252" w:lineRule="auto"/>
                                </w:pPr>
                                <w:r>
                                  <w:rPr>
                                    <w:rFonts w:cs="Calibri"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, </w:t>
                                </w:r>
                              </w:p>
                            </w:txbxContent>
                          </wps:txbx>
                          <wps:bodyPr lIns="0" tIns="0" rIns="0" bIns="0">
                            <a:noAutofit/>
                          </wps:bodyPr>
                        </wps:wsp>
                        <wps:wsp>
                          <wps:cNvPr id="24" name="Прямоугольник 24"/>
                          <wps:cNvSpPr/>
                          <wps:spPr>
                            <a:xfrm>
                              <a:off x="4978440" y="1650960"/>
                              <a:ext cx="108000" cy="25272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:rsidR="00A16F1C" w:rsidRDefault="003364E8">
                                <w:pPr>
                                  <w:overflowPunct w:val="0"/>
                                  <w:spacing w:after="160" w:line="252" w:lineRule="auto"/>
                                </w:pPr>
                                <w:r>
                                  <w:rPr>
                                    <w:rFonts w:cs="Calibri"/>
                                    <w:i/>
                                    <w:iCs/>
                                    <w:color w:val="231F20"/>
                                    <w:sz w:val="18"/>
                                    <w:szCs w:val="18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lIns="0" tIns="0" rIns="0" bIns="0">
                            <a:noAutofit/>
                          </wps:bodyPr>
                        </wps:wsp>
                        <wps:wsp>
                          <wps:cNvPr id="25" name="Прямоугольник 25"/>
                          <wps:cNvSpPr/>
                          <wps:spPr>
                            <a:xfrm>
                              <a:off x="5063400" y="1649160"/>
                              <a:ext cx="92160" cy="25596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:rsidR="00A16F1C" w:rsidRDefault="003364E8">
                                <w:pPr>
                                  <w:overflowPunct w:val="0"/>
                                  <w:spacing w:after="160" w:line="252" w:lineRule="auto"/>
                                </w:pPr>
                                <w:r>
                                  <w:rPr>
                                    <w:rFonts w:cs="Calibri"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, </w:t>
                                </w:r>
                              </w:p>
                            </w:txbxContent>
                          </wps:txbx>
                          <wps:bodyPr lIns="0" tIns="0" rIns="0" bIns="0">
                            <a:noAutofit/>
                          </wps:bodyPr>
                        </wps:wsp>
                        <wps:wsp>
                          <wps:cNvPr id="26" name="Прямоугольник 26"/>
                          <wps:cNvSpPr/>
                          <wps:spPr>
                            <a:xfrm>
                              <a:off x="5137200" y="1650960"/>
                              <a:ext cx="210960" cy="25272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:rsidR="00A16F1C" w:rsidRDefault="003364E8">
                                <w:pPr>
                                  <w:overflowPunct w:val="0"/>
                                  <w:spacing w:after="160" w:line="252" w:lineRule="auto"/>
                                </w:pPr>
                                <w:r>
                                  <w:rPr>
                                    <w:rFonts w:cs="Calibri"/>
                                    <w:i/>
                                    <w:iCs/>
                                    <w:color w:val="231F20"/>
                                    <w:sz w:val="18"/>
                                    <w:szCs w:val="18"/>
                                  </w:rPr>
                                  <w:t>но</w:t>
                                </w:r>
                              </w:p>
                            </w:txbxContent>
                          </wps:txbx>
                          <wps:bodyPr lIns="0" tIns="0" rIns="0" bIns="0">
                            <a:noAutofit/>
                          </wps:bodyPr>
                        </wps:wsp>
                        <wps:wsp>
                          <wps:cNvPr id="27" name="Полилиния: фигура 27"/>
                          <wps:cNvSpPr/>
                          <wps:spPr>
                            <a:xfrm>
                              <a:off x="4426560" y="748080"/>
                              <a:ext cx="1257480" cy="12063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93648" h="820318">
                                  <a:moveTo>
                                    <a:pt x="53975" y="0"/>
                                  </a:moveTo>
                                  <a:cubicBezTo>
                                    <a:pt x="53442" y="0"/>
                                    <a:pt x="0" y="622"/>
                                    <a:pt x="0" y="53975"/>
                                  </a:cubicBezTo>
                                  <a:lnTo>
                                    <a:pt x="0" y="766343"/>
                                  </a:lnTo>
                                  <a:cubicBezTo>
                                    <a:pt x="0" y="766890"/>
                                    <a:pt x="622" y="820318"/>
                                    <a:pt x="53975" y="820318"/>
                                  </a:cubicBezTo>
                                  <a:lnTo>
                                    <a:pt x="839673" y="820318"/>
                                  </a:lnTo>
                                  <a:cubicBezTo>
                                    <a:pt x="840219" y="820318"/>
                                    <a:pt x="893648" y="819709"/>
                                    <a:pt x="893648" y="766343"/>
                                  </a:cubicBezTo>
                                  <a:lnTo>
                                    <a:pt x="893648" y="53975"/>
                                  </a:lnTo>
                                  <a:cubicBezTo>
                                    <a:pt x="893648" y="53442"/>
                                    <a:pt x="893039" y="0"/>
                                    <a:pt x="839673" y="0"/>
                                  </a:cubicBezTo>
                                  <a:lnTo>
                                    <a:pt x="539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360">
                              <a:solidFill>
                                <a:srgbClr val="231F20"/>
                              </a:solidFill>
                              <a:miter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8" name="Прямоугольник 28"/>
                          <wps:cNvSpPr/>
                          <wps:spPr>
                            <a:xfrm>
                              <a:off x="189720" y="1160280"/>
                              <a:ext cx="1207080" cy="25596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:rsidR="00A16F1C" w:rsidRDefault="003364E8">
                                <w:pPr>
                                  <w:overflowPunct w:val="0"/>
                                  <w:spacing w:after="160" w:line="252" w:lineRule="auto"/>
                                </w:pPr>
                                <w:r>
                                  <w:rPr>
                                    <w:rFonts w:cs="Calibri"/>
                                    <w:color w:val="231F20"/>
                                    <w:sz w:val="18"/>
                                    <w:szCs w:val="18"/>
                                  </w:rPr>
                                  <w:t xml:space="preserve">отвечают на </w:t>
                                </w:r>
                              </w:p>
                            </w:txbxContent>
                          </wps:txbx>
                          <wps:bodyPr lIns="0" tIns="0" rIns="0" bIns="0">
                            <a:noAutofit/>
                          </wps:bodyPr>
                        </wps:wsp>
                        <wps:wsp>
                          <wps:cNvPr id="29" name="Прямоугольник 29"/>
                          <wps:cNvSpPr/>
                          <wps:spPr>
                            <a:xfrm>
                              <a:off x="180360" y="1356840"/>
                              <a:ext cx="1181880" cy="25956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:rsidR="00A16F1C" w:rsidRDefault="003364E8">
                                <w:pPr>
                                  <w:overflowPunct w:val="0"/>
                                  <w:spacing w:after="160" w:line="252" w:lineRule="auto"/>
                                </w:pPr>
                                <w:r>
                                  <w:rPr>
                                    <w:rFonts w:cs="Calibri"/>
                                    <w:color w:val="231F20"/>
                                    <w:sz w:val="18"/>
                                    <w:szCs w:val="18"/>
                                  </w:rPr>
                                  <w:t>один вопрос</w:t>
                                </w:r>
                              </w:p>
                            </w:txbxContent>
                          </wps:txbx>
                          <wps:bodyPr lIns="0" tIns="0" rIns="0" bIns="0">
                            <a:noAutofit/>
                          </wps:bodyPr>
                        </wps:wsp>
                        <wps:wsp>
                          <wps:cNvPr id="30" name="Полилиния: фигура 30"/>
                          <wps:cNvSpPr/>
                          <wps:spPr>
                            <a:xfrm>
                              <a:off x="0" y="748080"/>
                              <a:ext cx="1252080" cy="122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93648" h="830097">
                                  <a:moveTo>
                                    <a:pt x="53975" y="0"/>
                                  </a:moveTo>
                                  <a:cubicBezTo>
                                    <a:pt x="53429" y="0"/>
                                    <a:pt x="0" y="622"/>
                                    <a:pt x="0" y="53975"/>
                                  </a:cubicBezTo>
                                  <a:lnTo>
                                    <a:pt x="0" y="776122"/>
                                  </a:lnTo>
                                  <a:cubicBezTo>
                                    <a:pt x="0" y="776656"/>
                                    <a:pt x="622" y="830097"/>
                                    <a:pt x="53975" y="830097"/>
                                  </a:cubicBezTo>
                                  <a:lnTo>
                                    <a:pt x="839673" y="830097"/>
                                  </a:lnTo>
                                  <a:cubicBezTo>
                                    <a:pt x="840219" y="830097"/>
                                    <a:pt x="893648" y="829463"/>
                                    <a:pt x="893648" y="776122"/>
                                  </a:cubicBezTo>
                                  <a:lnTo>
                                    <a:pt x="893648" y="53975"/>
                                  </a:lnTo>
                                  <a:cubicBezTo>
                                    <a:pt x="893648" y="53442"/>
                                    <a:pt x="893039" y="0"/>
                                    <a:pt x="839673" y="0"/>
                                  </a:cubicBezTo>
                                  <a:lnTo>
                                    <a:pt x="539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360">
                              <a:solidFill>
                                <a:srgbClr val="231F20"/>
                              </a:solidFill>
                              <a:miter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1" name="Полилиния: фигура 31"/>
                          <wps:cNvSpPr/>
                          <wps:spPr>
                            <a:xfrm>
                              <a:off x="2597760" y="402480"/>
                              <a:ext cx="1994040" cy="3193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16621" h="218529">
                                  <a:moveTo>
                                    <a:pt x="0" y="0"/>
                                  </a:moveTo>
                                  <a:lnTo>
                                    <a:pt x="1416621" y="218529"/>
                                  </a:lnTo>
                                </a:path>
                              </a:pathLst>
                            </a:custGeom>
                            <a:noFill/>
                            <a:ln w="9360">
                              <a:solidFill>
                                <a:srgbClr val="231F20"/>
                              </a:solidFill>
                              <a:miter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2" name="Полилиния: фигура 32"/>
                          <wps:cNvSpPr/>
                          <wps:spPr>
                            <a:xfrm>
                              <a:off x="4562640" y="681480"/>
                              <a:ext cx="112320" cy="79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3845" h="57785">
                                  <a:moveTo>
                                    <a:pt x="8915" y="0"/>
                                  </a:moveTo>
                                  <a:lnTo>
                                    <a:pt x="83845" y="41135"/>
                                  </a:lnTo>
                                  <a:lnTo>
                                    <a:pt x="0" y="57785"/>
                                  </a:lnTo>
                                  <a:cubicBezTo>
                                    <a:pt x="24460" y="31966"/>
                                    <a:pt x="8915" y="0"/>
                                    <a:pt x="891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3" name="Полилиния: фигура 33"/>
                          <wps:cNvSpPr/>
                          <wps:spPr>
                            <a:xfrm>
                              <a:off x="851400" y="402480"/>
                              <a:ext cx="1739880" cy="320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36282" h="219101">
                                  <a:moveTo>
                                    <a:pt x="1236282" y="0"/>
                                  </a:moveTo>
                                  <a:lnTo>
                                    <a:pt x="0" y="219101"/>
                                  </a:lnTo>
                                </a:path>
                              </a:pathLst>
                            </a:custGeom>
                            <a:noFill/>
                            <a:ln w="9360">
                              <a:solidFill>
                                <a:srgbClr val="231F20"/>
                              </a:solidFill>
                              <a:miter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4" name="Полилиния: фигура 34"/>
                          <wps:cNvSpPr/>
                          <wps:spPr>
                            <a:xfrm>
                              <a:off x="767880" y="681480"/>
                              <a:ext cx="113760" cy="79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4201" h="57569">
                                  <a:moveTo>
                                    <a:pt x="74003" y="0"/>
                                  </a:moveTo>
                                  <a:cubicBezTo>
                                    <a:pt x="74003" y="0"/>
                                    <a:pt x="59157" y="32322"/>
                                    <a:pt x="84201" y="57569"/>
                                  </a:cubicBezTo>
                                  <a:lnTo>
                                    <a:pt x="0" y="42812"/>
                                  </a:lnTo>
                                  <a:lnTo>
                                    <a:pt x="740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5" name="Полилиния: фигура 35"/>
                          <wps:cNvSpPr/>
                          <wps:spPr>
                            <a:xfrm>
                              <a:off x="2595240" y="402480"/>
                              <a:ext cx="720" cy="2451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81" h="167780">
                                  <a:moveTo>
                                    <a:pt x="0" y="0"/>
                                  </a:moveTo>
                                  <a:lnTo>
                                    <a:pt x="1181" y="167780"/>
                                  </a:lnTo>
                                </a:path>
                              </a:pathLst>
                            </a:custGeom>
                            <a:noFill/>
                            <a:ln w="9360">
                              <a:solidFill>
                                <a:srgbClr val="231F20"/>
                              </a:solidFill>
                              <a:miter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6" name="Полилиния: фигура 36"/>
                          <wps:cNvSpPr/>
                          <wps:spPr>
                            <a:xfrm>
                              <a:off x="2556000" y="622800"/>
                              <a:ext cx="76320" cy="1123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458" h="80518">
                                  <a:moveTo>
                                    <a:pt x="58458" y="0"/>
                                  </a:moveTo>
                                  <a:lnTo>
                                    <a:pt x="29794" y="80518"/>
                                  </a:lnTo>
                                  <a:lnTo>
                                    <a:pt x="0" y="394"/>
                                  </a:lnTo>
                                  <a:cubicBezTo>
                                    <a:pt x="0" y="394"/>
                                    <a:pt x="29375" y="20434"/>
                                    <a:pt x="5845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Фигура1" o:spid="_x0000_s1026" style="position:absolute;margin-left:21.35pt;margin-top:12.05pt;width:428pt;height:229.85pt;z-index:251658240" coordorigin="-882,-16225" coordsize="60318,3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">
                <v:group id="Группа 4" o:spid="_x0000_s1027" style="position:absolute;left:-882;top:-16225;width:60318;height:35909" coordorigin="-882,-16225" coordsize="60318,3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Прямоугольник 5" o:spid="_x0000_s1028" style="position:absolute;left:-882;top:-16225;width:56840;height:19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" filled="f" stroked="f" strokeweight="0"/>
                  <v:rect id="Прямоугольник 6" o:spid="_x0000_s1029" style="position:absolute;left:17413;top:9486;width:10141;height:2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" filled="f" stroked="f" strokeweight="0">
                    <v:textbox inset="0,0,0,0">
                      <w:txbxContent>
                        <w:p w:rsidR="00A16F1C" w:rsidRDefault="003364E8">
                          <w:pPr>
                            <w:overflowPunct w:val="0"/>
                            <w:spacing w:after="160" w:line="252" w:lineRule="auto"/>
                          </w:pPr>
                          <w:r>
                            <w:rPr>
                              <w:rFonts w:cs="Calibri"/>
                              <w:color w:val="231F20"/>
                              <w:sz w:val="18"/>
                              <w:szCs w:val="18"/>
                            </w:rPr>
                            <w:t xml:space="preserve">относятся </w:t>
                          </w:r>
                        </w:p>
                      </w:txbxContent>
                    </v:textbox>
                  </v:rect>
                  <v:rect id="Прямоугольник 7" o:spid="_x0000_s1030" style="position:absolute;left:17755;top:11469;width:9212;height:2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" filled="f" stroked="f" strokeweight="0">
                    <v:textbox inset="0,0,0,0">
                      <w:txbxContent>
                        <w:p w:rsidR="00A16F1C" w:rsidRDefault="003364E8">
                          <w:pPr>
                            <w:overflowPunct w:val="0"/>
                            <w:spacing w:after="160" w:line="252" w:lineRule="auto"/>
                          </w:pPr>
                          <w:r>
                            <w:rPr>
                              <w:rFonts w:cs="Calibri"/>
                              <w:color w:val="231F20"/>
                              <w:sz w:val="18"/>
                              <w:szCs w:val="18"/>
                            </w:rPr>
                            <w:t xml:space="preserve">к одному </w:t>
                          </w:r>
                        </w:p>
                      </w:txbxContent>
                    </v:textbox>
                  </v:rect>
                  <v:rect id="Прямоугольник 8" o:spid="_x0000_s1031" style="position:absolute;left:17499;top:13431;width:9925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" filled="f" stroked="f" strokeweight="0">
                    <v:textbox inset="0,0,0,0">
                      <w:txbxContent>
                        <w:p w:rsidR="00A16F1C" w:rsidRDefault="003364E8">
                          <w:pPr>
                            <w:overflowPunct w:val="0"/>
                            <w:spacing w:after="160" w:line="252" w:lineRule="auto"/>
                          </w:pPr>
                          <w:r>
                            <w:rPr>
                              <w:rFonts w:cs="Calibri"/>
                              <w:color w:val="231F20"/>
                              <w:sz w:val="18"/>
                              <w:szCs w:val="18"/>
                            </w:rPr>
                            <w:t xml:space="preserve">и тому же </w:t>
                          </w:r>
                        </w:p>
                      </w:txbxContent>
                    </v:textbox>
                  </v:rect>
                  <v:rect id="Прямоугольник 9" o:spid="_x0000_s1032" style="position:absolute;left:19000;top:15451;width:5436;height:2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" filled="f" stroked="f" strokeweight="0">
                    <v:textbox inset="0,0,0,0">
                      <w:txbxContent>
                        <w:p w:rsidR="00A16F1C" w:rsidRDefault="003364E8">
                          <w:pPr>
                            <w:overflowPunct w:val="0"/>
                            <w:spacing w:after="160" w:line="252" w:lineRule="auto"/>
                          </w:pPr>
                          <w:r>
                            <w:rPr>
                              <w:rFonts w:cs="Calibri"/>
                              <w:color w:val="231F20"/>
                              <w:sz w:val="18"/>
                              <w:szCs w:val="18"/>
                            </w:rPr>
                            <w:t>слову</w:t>
                          </w:r>
                        </w:p>
                      </w:txbxContent>
                    </v:textbox>
                  </v:rect>
                  <v:shape id="Полилиния: фигура 10" o:spid="_x0000_s1033" style="position:absolute;left:14738;top:7480;width:12575;height:11931;visibility:visible;mso-wrap-style:square;v-text-anchor:top" coordsize="893648,811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" path="m53975,c53442,,,622,,53975l,757351v,547,622,53975,53975,53975l839673,811326v546,,53975,-609,53975,-53975l893648,53975c893648,53442,893039,,839673,l53975,xe" filled="f" strokecolor="#231f20" strokeweight=".26mm">
                    <v:stroke joinstyle="miter"/>
                    <v:path arrowok="t"/>
                  </v:shape>
                  <v:rect id="Прямоугольник 11" o:spid="_x0000_s1034" style="position:absolute;left:31266;top:9486;width:12510;height:2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" filled="f" stroked="f" strokeweight="0">
                    <v:textbox inset="0,0,0,0">
                      <w:txbxContent>
                        <w:p w:rsidR="00A16F1C" w:rsidRDefault="003364E8">
                          <w:pPr>
                            <w:overflowPunct w:val="0"/>
                            <w:spacing w:after="160" w:line="252" w:lineRule="auto"/>
                          </w:pPr>
                          <w:r>
                            <w:rPr>
                              <w:rFonts w:cs="Calibri"/>
                              <w:color w:val="231F20"/>
                              <w:sz w:val="18"/>
                              <w:szCs w:val="18"/>
                            </w:rPr>
                            <w:t xml:space="preserve">главные или </w:t>
                          </w:r>
                        </w:p>
                      </w:txbxContent>
                    </v:textbox>
                  </v:rect>
                  <v:rect id="Прямоугольник 12" o:spid="_x0000_s1035" style="position:absolute;left:31057;top:11469;width:12560;height:2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" filled="f" stroked="f" strokeweight="0">
                    <v:textbox inset="0,0,0,0">
                      <w:txbxContent>
                        <w:p w:rsidR="00A16F1C" w:rsidRDefault="003364E8">
                          <w:pPr>
                            <w:overflowPunct w:val="0"/>
                            <w:spacing w:after="160" w:line="252" w:lineRule="auto"/>
                          </w:pPr>
                          <w:proofErr w:type="spellStart"/>
                          <w:r>
                            <w:rPr>
                              <w:rFonts w:cs="Calibri"/>
                              <w:color w:val="231F20"/>
                              <w:sz w:val="18"/>
                              <w:szCs w:val="18"/>
                            </w:rPr>
                            <w:t>второстепен</w:t>
                          </w:r>
                          <w:proofErr w:type="spellEnd"/>
                          <w:r>
                            <w:rPr>
                              <w:rFonts w:cs="Calibri"/>
                              <w:color w:val="231F20"/>
                              <w:sz w:val="18"/>
                              <w:szCs w:val="18"/>
                            </w:rPr>
                            <w:t>-</w:t>
                          </w:r>
                        </w:p>
                      </w:txbxContent>
                    </v:textbox>
                  </v:rect>
                  <v:rect id="Прямоугольник 13" o:spid="_x0000_s1036" style="position:absolute;left:31946;top:13431;width:10714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" filled="f" stroked="f" strokeweight="0">
                    <v:textbox inset="0,0,0,0">
                      <w:txbxContent>
                        <w:p w:rsidR="00A16F1C" w:rsidRDefault="003364E8">
                          <w:pPr>
                            <w:overflowPunct w:val="0"/>
                            <w:spacing w:after="160" w:line="252" w:lineRule="auto"/>
                          </w:pPr>
                          <w:proofErr w:type="spellStart"/>
                          <w:r>
                            <w:rPr>
                              <w:rFonts w:cs="Calibri"/>
                              <w:color w:val="231F20"/>
                              <w:sz w:val="18"/>
                              <w:szCs w:val="18"/>
                            </w:rPr>
                            <w:t>ные</w:t>
                          </w:r>
                          <w:proofErr w:type="spellEnd"/>
                          <w:r>
                            <w:rPr>
                              <w:rFonts w:cs="Calibri"/>
                              <w:color w:val="231F20"/>
                              <w:sz w:val="18"/>
                              <w:szCs w:val="18"/>
                            </w:rPr>
                            <w:t xml:space="preserve"> члены </w:t>
                          </w:r>
                        </w:p>
                      </w:txbxContent>
                    </v:textbox>
                  </v:rect>
                  <v:rect id="Прямоугольник 14" o:spid="_x0000_s1037" style="position:absolute;left:30924;top:15451;width:12895;height:2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" filled="f" stroked="f" strokeweight="0">
                    <v:textbox inset="0,0,0,0">
                      <w:txbxContent>
                        <w:p w:rsidR="00A16F1C" w:rsidRDefault="003364E8">
                          <w:pPr>
                            <w:overflowPunct w:val="0"/>
                            <w:spacing w:after="160" w:line="252" w:lineRule="auto"/>
                          </w:pPr>
                          <w:r>
                            <w:rPr>
                              <w:rFonts w:cs="Calibri"/>
                              <w:color w:val="231F20"/>
                              <w:sz w:val="18"/>
                              <w:szCs w:val="18"/>
                            </w:rPr>
                            <w:t>предложения</w:t>
                          </w:r>
                        </w:p>
                      </w:txbxContent>
                    </v:textbox>
                  </v:rect>
                  <v:shape id="Полилиния: фигура 15" o:spid="_x0000_s1038" style="position:absolute;left:29527;top:7480;width:12528;height:11931;visibility:visible;mso-wrap-style:square;v-text-anchor:top" coordsize="893648,8113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" adj="-11796480,,5400" path="m53975,c53442,,,622,,53975l,757351v,547,622,53975,53975,53975l839673,811326v546,,53975,-609,53975,-53975l893648,53975c893648,53442,893039,,839673,l53975,xe" filled="f" strokecolor="#231f20" strokeweight=".26mm">
                    <v:stroke joinstyle="miter"/>
                    <v:formulas/>
                    <v:path arrowok="t" o:connecttype="custom" textboxrect="0,0,893648,811326"/>
                    <v:textbox inset="2.5mm,1.25mm,2.5mm,1.25mm">
                      <w:txbxContent>
                        <w:p w:rsidR="00A16F1C" w:rsidRDefault="003364E8">
                          <w:pPr>
                            <w:overflowPunct w:val="0"/>
                            <w:spacing w:after="0" w:line="240" w:lineRule="auto"/>
                          </w:pPr>
                          <w:r>
                            <w:rPr>
                              <w:color w:val="000000"/>
                            </w:rPr>
                            <w:t xml:space="preserve">        </w:t>
                          </w:r>
                        </w:p>
                      </w:txbxContent>
                    </v:textbox>
                  </v:shape>
                  <v:rect id="Прямоугольник 16" o:spid="_x0000_s1039" style="position:absolute;left:13730;top:990;width:32393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" filled="f" stroked="f" strokeweight="0">
                    <v:textbox inset="0,0,0,0">
                      <w:txbxContent>
                        <w:p w:rsidR="00A16F1C" w:rsidRDefault="003364E8">
                          <w:pPr>
                            <w:overflowPunct w:val="0"/>
                            <w:spacing w:after="160" w:line="252" w:lineRule="auto"/>
                          </w:pPr>
                          <w:r>
                            <w:rPr>
                              <w:rFonts w:cs="Calibri"/>
                              <w:color w:val="231F20"/>
                              <w:sz w:val="18"/>
                              <w:szCs w:val="18"/>
                            </w:rPr>
                            <w:t>Однородные члены предложения</w:t>
                          </w:r>
                        </w:p>
                      </w:txbxContent>
                    </v:textbox>
                  </v:rect>
                  <v:shape id="Полилиния: фигура 17" o:spid="_x0000_s1040" style="position:absolute;left:10764;width:30315;height:3916;visibility:visible;mso-wrap-style:square;v-text-anchor:top" coordsize="2153654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" path="m53975,c53442,,,622,,53975l,216535v,534,622,53975,53975,53975l2099679,270510v533,,53975,-622,53975,-53975l2153654,53975c2153654,53442,2153031,,2099679,l53975,xe" filled="f" strokecolor="#231f20" strokeweight=".26mm">
                    <v:stroke joinstyle="miter"/>
                    <v:path arrowok="t"/>
                  </v:shape>
                  <v:rect id="Прямоугольник 18" o:spid="_x0000_s1041" style="position:absolute;left:47613;top:8564;width:8345;height:2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" filled="f" stroked="f" strokeweight="0">
                    <v:textbox inset="0,0,0,0">
                      <w:txbxContent>
                        <w:p w:rsidR="00A16F1C" w:rsidRDefault="003364E8">
                          <w:pPr>
                            <w:overflowPunct w:val="0"/>
                            <w:spacing w:after="160" w:line="252" w:lineRule="auto"/>
                          </w:pPr>
                          <w:r>
                            <w:rPr>
                              <w:rFonts w:cs="Calibri"/>
                              <w:color w:val="231F20"/>
                              <w:sz w:val="18"/>
                              <w:szCs w:val="18"/>
                            </w:rPr>
                            <w:t xml:space="preserve">связаны </w:t>
                          </w:r>
                        </w:p>
                      </w:txbxContent>
                    </v:textbox>
                  </v:rect>
                  <v:rect id="Прямоугольник 19" o:spid="_x0000_s1042" style="position:absolute;left:46260;top:10555;width:11962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" filled="f" stroked="f" strokeweight="0">
                    <v:textbox inset="0,0,0,0">
                      <w:txbxContent>
                        <w:p w:rsidR="00A16F1C" w:rsidRDefault="003364E8">
                          <w:pPr>
                            <w:overflowPunct w:val="0"/>
                            <w:spacing w:after="160" w:line="252" w:lineRule="auto"/>
                          </w:pPr>
                          <w:r>
                            <w:rPr>
                              <w:rFonts w:cs="Calibri"/>
                              <w:color w:val="231F20"/>
                              <w:sz w:val="18"/>
                              <w:szCs w:val="18"/>
                            </w:rPr>
                            <w:t xml:space="preserve">интонацией </w:t>
                          </w:r>
                        </w:p>
                      </w:txbxContent>
                    </v:textbox>
                  </v:rect>
                  <v:rect id="Прямоугольник 20" o:spid="_x0000_s1043" style="position:absolute;left:45536;top:12520;width:13900;height:2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" filled="f" stroked="f" strokeweight="0">
                    <v:textbox inset="0,0,0,0">
                      <w:txbxContent>
                        <w:p w:rsidR="00A16F1C" w:rsidRDefault="003364E8">
                          <w:pPr>
                            <w:overflowPunct w:val="0"/>
                            <w:spacing w:after="160" w:line="252" w:lineRule="auto"/>
                          </w:pPr>
                          <w:r>
                            <w:rPr>
                              <w:rFonts w:cs="Calibri"/>
                              <w:color w:val="231F20"/>
                              <w:sz w:val="18"/>
                              <w:szCs w:val="18"/>
                            </w:rPr>
                            <w:t xml:space="preserve">перечисления </w:t>
                          </w:r>
                        </w:p>
                      </w:txbxContent>
                    </v:textbox>
                  </v:rect>
                  <v:rect id="Прямоугольник 21" o:spid="_x0000_s1044" style="position:absolute;left:46000;top:14482;width:13158;height:2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" filled="f" stroked="f" strokeweight="0">
                    <v:textbox inset="0,0,0,0">
                      <w:txbxContent>
                        <w:p w:rsidR="00A16F1C" w:rsidRDefault="003364E8">
                          <w:pPr>
                            <w:overflowPunct w:val="0"/>
                            <w:spacing w:after="160" w:line="252" w:lineRule="auto"/>
                          </w:pPr>
                          <w:r>
                            <w:rPr>
                              <w:rFonts w:cs="Calibri"/>
                              <w:color w:val="231F20"/>
                              <w:sz w:val="18"/>
                              <w:szCs w:val="18"/>
                            </w:rPr>
                            <w:t xml:space="preserve">или словами  </w:t>
                          </w:r>
                        </w:p>
                      </w:txbxContent>
                    </v:textbox>
                  </v:rect>
                  <v:rect id="Прямоугольник 22" o:spid="_x0000_s1045" style="position:absolute;left:48182;top:16509;width:1080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" filled="f" stroked="f" strokeweight="0">
                    <v:textbox inset="0,0,0,0">
                      <w:txbxContent>
                        <w:p w:rsidR="00A16F1C" w:rsidRDefault="003364E8">
                          <w:pPr>
                            <w:overflowPunct w:val="0"/>
                            <w:spacing w:after="160" w:line="252" w:lineRule="auto"/>
                          </w:pPr>
                          <w:r>
                            <w:rPr>
                              <w:rFonts w:cs="Calibri"/>
                              <w:i/>
                              <w:iCs/>
                              <w:color w:val="231F20"/>
                              <w:sz w:val="18"/>
                              <w:szCs w:val="18"/>
                            </w:rPr>
                            <w:t>и</w:t>
                          </w:r>
                        </w:p>
                      </w:txbxContent>
                    </v:textbox>
                  </v:rect>
                  <v:rect id="Прямоугольник 23" o:spid="_x0000_s1046" style="position:absolute;left:49042;top:16491;width:929;height:2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" filled="f" stroked="f" strokeweight="0">
                    <v:textbox inset="0,0,0,0">
                      <w:txbxContent>
                        <w:p w:rsidR="00A16F1C" w:rsidRDefault="003364E8">
                          <w:pPr>
                            <w:overflowPunct w:val="0"/>
                            <w:spacing w:after="160" w:line="252" w:lineRule="auto"/>
                          </w:pPr>
                          <w:r>
                            <w:rPr>
                              <w:rFonts w:cs="Calibri"/>
                              <w:color w:val="231F20"/>
                              <w:sz w:val="18"/>
                              <w:szCs w:val="18"/>
                            </w:rPr>
                            <w:t xml:space="preserve">, </w:t>
                          </w:r>
                        </w:p>
                      </w:txbxContent>
                    </v:textbox>
                  </v:rect>
                  <v:rect id="Прямоугольник 24" o:spid="_x0000_s1047" style="position:absolute;left:49784;top:16509;width:1080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" filled="f" stroked="f" strokeweight="0">
                    <v:textbox inset="0,0,0,0">
                      <w:txbxContent>
                        <w:p w:rsidR="00A16F1C" w:rsidRDefault="003364E8">
                          <w:pPr>
                            <w:overflowPunct w:val="0"/>
                            <w:spacing w:after="160" w:line="252" w:lineRule="auto"/>
                          </w:pPr>
                          <w:r>
                            <w:rPr>
                              <w:rFonts w:cs="Calibri"/>
                              <w:i/>
                              <w:iCs/>
                              <w:color w:val="231F20"/>
                              <w:sz w:val="18"/>
                              <w:szCs w:val="18"/>
                            </w:rPr>
                            <w:t>а</w:t>
                          </w:r>
                        </w:p>
                      </w:txbxContent>
                    </v:textbox>
                  </v:rect>
                  <v:rect id="Прямоугольник 25" o:spid="_x0000_s1048" style="position:absolute;left:50634;top:16491;width:921;height:2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" filled="f" stroked="f" strokeweight="0">
                    <v:textbox inset="0,0,0,0">
                      <w:txbxContent>
                        <w:p w:rsidR="00A16F1C" w:rsidRDefault="003364E8">
                          <w:pPr>
                            <w:overflowPunct w:val="0"/>
                            <w:spacing w:after="160" w:line="252" w:lineRule="auto"/>
                          </w:pPr>
                          <w:r>
                            <w:rPr>
                              <w:rFonts w:cs="Calibri"/>
                              <w:color w:val="231F20"/>
                              <w:sz w:val="18"/>
                              <w:szCs w:val="18"/>
                            </w:rPr>
                            <w:t xml:space="preserve">, </w:t>
                          </w:r>
                        </w:p>
                      </w:txbxContent>
                    </v:textbox>
                  </v:rect>
                  <v:rect id="Прямоугольник 26" o:spid="_x0000_s1049" style="position:absolute;left:51372;top:16509;width:2109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" filled="f" stroked="f" strokeweight="0">
                    <v:textbox inset="0,0,0,0">
                      <w:txbxContent>
                        <w:p w:rsidR="00A16F1C" w:rsidRDefault="003364E8">
                          <w:pPr>
                            <w:overflowPunct w:val="0"/>
                            <w:spacing w:after="160" w:line="252" w:lineRule="auto"/>
                          </w:pPr>
                          <w:r>
                            <w:rPr>
                              <w:rFonts w:cs="Calibri"/>
                              <w:i/>
                              <w:iCs/>
                              <w:color w:val="231F20"/>
                              <w:sz w:val="18"/>
                              <w:szCs w:val="18"/>
                            </w:rPr>
                            <w:t>но</w:t>
                          </w:r>
                        </w:p>
                      </w:txbxContent>
                    </v:textbox>
                  </v:rect>
                  <v:shape id="Полилиния: фигура 27" o:spid="_x0000_s1050" style="position:absolute;left:44265;top:7480;width:12575;height:12064;visibility:visible;mso-wrap-style:square;v-text-anchor:top" coordsize="893648,820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" path="m53975,c53442,,,622,,53975l,766343v,547,622,53975,53975,53975l839673,820318v546,,53975,-609,53975,-53975l893648,53975c893648,53442,893039,,839673,l53975,xe" filled="f" strokecolor="#231f20" strokeweight=".26mm">
                    <v:stroke joinstyle="miter"/>
                    <v:path arrowok="t"/>
                  </v:shape>
                  <v:rect id="Прямоугольник 28" o:spid="_x0000_s1051" style="position:absolute;left:1897;top:11602;width:12071;height:2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" filled="f" stroked="f" strokeweight="0">
                    <v:textbox inset="0,0,0,0">
                      <w:txbxContent>
                        <w:p w:rsidR="00A16F1C" w:rsidRDefault="003364E8">
                          <w:pPr>
                            <w:overflowPunct w:val="0"/>
                            <w:spacing w:after="160" w:line="252" w:lineRule="auto"/>
                          </w:pPr>
                          <w:r>
                            <w:rPr>
                              <w:rFonts w:cs="Calibri"/>
                              <w:color w:val="231F20"/>
                              <w:sz w:val="18"/>
                              <w:szCs w:val="18"/>
                            </w:rPr>
                            <w:t xml:space="preserve">отвечают на </w:t>
                          </w:r>
                        </w:p>
                      </w:txbxContent>
                    </v:textbox>
                  </v:rect>
                  <v:rect id="Прямоугольник 29" o:spid="_x0000_s1052" style="position:absolute;left:1803;top:13568;width:11819;height:2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" filled="f" stroked="f" strokeweight="0">
                    <v:textbox inset="0,0,0,0">
                      <w:txbxContent>
                        <w:p w:rsidR="00A16F1C" w:rsidRDefault="003364E8">
                          <w:pPr>
                            <w:overflowPunct w:val="0"/>
                            <w:spacing w:after="160" w:line="252" w:lineRule="auto"/>
                          </w:pPr>
                          <w:r>
                            <w:rPr>
                              <w:rFonts w:cs="Calibri"/>
                              <w:color w:val="231F20"/>
                              <w:sz w:val="18"/>
                              <w:szCs w:val="18"/>
                            </w:rPr>
                            <w:t>один вопрос</w:t>
                          </w:r>
                        </w:p>
                      </w:txbxContent>
                    </v:textbox>
                  </v:rect>
                  <v:shape id="Полилиния: фигура 30" o:spid="_x0000_s1053" style="position:absolute;top:7480;width:12520;height:12204;visibility:visible;mso-wrap-style:square;v-text-anchor:top" coordsize="893648,830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" path="m53975,c53429,,,622,,53975l,776122v,534,622,53975,53975,53975l839673,830097v546,,53975,-634,53975,-53975l893648,53975c893648,53442,893039,,839673,l53975,xe" filled="f" strokecolor="#231f20" strokeweight=".26mm">
                    <v:stroke joinstyle="miter"/>
                    <v:path arrowok="t"/>
                  </v:shape>
                  <v:shape id="Полилиния: фигура 31" o:spid="_x0000_s1054" style="position:absolute;left:25977;top:4024;width:19941;height:3194;visibility:visible;mso-wrap-style:square;v-text-anchor:top" coordsize="1416621,218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" path="m,l1416621,218529e" filled="f" strokecolor="#231f20" strokeweight=".26mm">
                    <v:stroke joinstyle="miter"/>
                    <v:path arrowok="t"/>
                  </v:shape>
                  <v:shape id="Полилиния: фигура 32" o:spid="_x0000_s1055" style="position:absolute;left:45626;top:6814;width:1123;height:792;visibility:visible;mso-wrap-style:square;v-text-anchor:top" coordsize="8384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" path="m8915,l83845,41135,,57785c24460,31966,8915,,8915,xe" fillcolor="#231f20" stroked="f" strokeweight="0">
                    <v:path arrowok="t"/>
                  </v:shape>
                  <v:shape id="Полилиния: фигура 33" o:spid="_x0000_s1056" style="position:absolute;left:8514;top:4024;width:17398;height:3208;visibility:visible;mso-wrap-style:square;v-text-anchor:top" coordsize="1236282,219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" path="m1236282,l,219101e" filled="f" strokecolor="#231f20" strokeweight=".26mm">
                    <v:stroke joinstyle="miter"/>
                    <v:path arrowok="t"/>
                  </v:shape>
                  <v:shape id="Полилиния: фигура 34" o:spid="_x0000_s1057" style="position:absolute;left:7678;top:6814;width:1138;height:792;visibility:visible;mso-wrap-style:square;v-text-anchor:top" coordsize="84201,5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" path="m74003,v,,-14846,32322,10198,57569l,42812,74003,xe" fillcolor="#231f20" stroked="f" strokeweight="0">
                    <v:path arrowok="t"/>
                  </v:shape>
                  <v:shape id="Полилиния: фигура 35" o:spid="_x0000_s1058" style="position:absolute;left:25952;top:4024;width:7;height:2452;visibility:visible;mso-wrap-style:square;v-text-anchor:top" coordsize="1181,16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" path="m,l1181,167780e" filled="f" strokecolor="#231f20" strokeweight=".26mm">
                    <v:stroke joinstyle="miter"/>
                    <v:path arrowok="t"/>
                  </v:shape>
                  <v:shape id="Полилиния: фигура 36" o:spid="_x0000_s1059" style="position:absolute;left:25560;top:6228;width:763;height:1123;visibility:visible;mso-wrap-style:square;v-text-anchor:top" coordsize="58458,8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" path="m58458,l29794,80518,,394c,394,29375,20434,58458,xe" fillcolor="#231f20" stroked="f" strokeweight="0">
                    <v:path arrowok="t"/>
                  </v:shape>
                </v:group>
              </v:group>
            </w:pict>
          </mc:Fallback>
        </mc:AlternateContent>
      </w:r>
      <w:r>
        <w:rPr>
          <w:rFonts w:ascii="Times New Roman" w:hAnsi="Times New Roman"/>
          <w:b/>
          <w:color w:val="000000"/>
          <w:sz w:val="28"/>
          <w:szCs w:val="28"/>
        </w:rPr>
        <w:t>6. Изучение новой темы. Работа с учебником</w:t>
      </w:r>
    </w:p>
    <w:p w:rsidR="00A16F1C" w:rsidRDefault="003364E8" w:rsidP="003364E8">
      <w:pPr>
        <w:spacing w:after="0" w:line="360" w:lineRule="auto"/>
        <w:ind w:right="182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1) Работа со схемами предложени</w:t>
      </w:r>
      <w:r>
        <w:rPr>
          <w:rFonts w:ascii="Times New Roman" w:hAnsi="Times New Roman" w:cs="Times New Roman"/>
          <w:color w:val="000000"/>
          <w:sz w:val="28"/>
          <w:szCs w:val="28"/>
        </w:rPr>
        <w:t>й, установление связи между словами по вопросам и по смыслу (с. 96 упр. 150 - устно).</w:t>
      </w:r>
    </w:p>
    <w:p w:rsidR="00A16F1C" w:rsidRDefault="003364E8" w:rsidP="003364E8">
      <w:pPr>
        <w:spacing w:after="0" w:line="360" w:lineRule="auto"/>
        <w:ind w:right="3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2) Знакомство с правилом (с. 97). </w:t>
      </w:r>
      <w:r>
        <w:rPr>
          <w:rFonts w:ascii="Times New Roman" w:hAnsi="Times New Roman"/>
          <w:color w:val="000000"/>
          <w:sz w:val="28"/>
          <w:szCs w:val="28"/>
        </w:rPr>
        <w:t xml:space="preserve"> Составление схемы-опоры</w:t>
      </w:r>
    </w:p>
    <w:p w:rsidR="00A16F1C" w:rsidRDefault="00A16F1C" w:rsidP="003364E8">
      <w:pPr>
        <w:spacing w:after="0" w:line="360" w:lineRule="auto"/>
        <w:ind w:right="-2"/>
        <w:rPr>
          <w:rFonts w:ascii="Times New Roman" w:hAnsi="Times New Roman"/>
          <w:color w:val="000000"/>
          <w:sz w:val="28"/>
          <w:szCs w:val="28"/>
        </w:rPr>
      </w:pPr>
    </w:p>
    <w:p w:rsidR="003364E8" w:rsidRDefault="003364E8" w:rsidP="003364E8">
      <w:pPr>
        <w:spacing w:after="0" w:line="360" w:lineRule="auto"/>
        <w:ind w:right="-2"/>
        <w:rPr>
          <w:rFonts w:ascii="Times New Roman" w:hAnsi="Times New Roman"/>
          <w:color w:val="000000"/>
          <w:sz w:val="28"/>
          <w:szCs w:val="28"/>
        </w:rPr>
      </w:pPr>
    </w:p>
    <w:p w:rsidR="003364E8" w:rsidRDefault="003364E8" w:rsidP="003364E8">
      <w:pPr>
        <w:spacing w:after="0" w:line="360" w:lineRule="auto"/>
        <w:ind w:right="-2"/>
        <w:rPr>
          <w:rFonts w:ascii="Times New Roman" w:hAnsi="Times New Roman"/>
          <w:color w:val="000000"/>
          <w:sz w:val="28"/>
          <w:szCs w:val="28"/>
        </w:rPr>
      </w:pPr>
    </w:p>
    <w:p w:rsidR="003364E8" w:rsidRDefault="003364E8" w:rsidP="003364E8">
      <w:pPr>
        <w:spacing w:after="0" w:line="360" w:lineRule="auto"/>
        <w:ind w:right="-2"/>
        <w:rPr>
          <w:rFonts w:ascii="Times New Roman" w:hAnsi="Times New Roman"/>
          <w:color w:val="000000"/>
          <w:sz w:val="28"/>
          <w:szCs w:val="28"/>
        </w:rPr>
      </w:pPr>
    </w:p>
    <w:p w:rsidR="003364E8" w:rsidRDefault="003364E8" w:rsidP="003364E8">
      <w:pPr>
        <w:spacing w:after="0" w:line="360" w:lineRule="auto"/>
        <w:ind w:right="-2"/>
        <w:rPr>
          <w:rFonts w:ascii="Times New Roman" w:hAnsi="Times New Roman"/>
          <w:color w:val="000000"/>
          <w:sz w:val="28"/>
          <w:szCs w:val="28"/>
        </w:rPr>
      </w:pPr>
    </w:p>
    <w:p w:rsidR="00A16F1C" w:rsidRDefault="00A16F1C" w:rsidP="003364E8">
      <w:pPr>
        <w:spacing w:after="0" w:line="360" w:lineRule="auto"/>
        <w:ind w:right="59"/>
        <w:rPr>
          <w:rFonts w:ascii="Times New Roman" w:hAnsi="Times New Roman"/>
          <w:color w:val="000000"/>
          <w:sz w:val="28"/>
          <w:szCs w:val="28"/>
        </w:rPr>
      </w:pPr>
    </w:p>
    <w:p w:rsidR="00A16F1C" w:rsidRDefault="003364E8" w:rsidP="003364E8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3) Установление связи слов в предложениях с однородными членами. Осложненное списывание со вставкой </w:t>
      </w:r>
      <w:r>
        <w:rPr>
          <w:rFonts w:ascii="Times New Roman" w:hAnsi="Times New Roman" w:cs="Times New Roman"/>
          <w:color w:val="000000"/>
          <w:sz w:val="28"/>
          <w:szCs w:val="28"/>
        </w:rPr>
        <w:t>пропущенных букв. Чтение с интонацией перечисления, поиск однородных членов предложения (упр. 151).</w:t>
      </w:r>
    </w:p>
    <w:p w:rsidR="00A16F1C" w:rsidRDefault="003364E8" w:rsidP="003364E8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Анализ и сравнение предложений с однородными членами и без них. Запись предложения с однородными сказуемыми (упр. 152).</w:t>
      </w:r>
    </w:p>
    <w:p w:rsidR="00A16F1C" w:rsidRDefault="003364E8" w:rsidP="003364E8">
      <w:pPr>
        <w:shd w:val="clear" w:color="auto" w:fill="FFFFFF"/>
        <w:spacing w:after="0" w:line="360" w:lineRule="auto"/>
        <w:ind w:right="3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7. Этап повторения и систематиз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ации изученного материала.</w:t>
      </w:r>
    </w:p>
    <w:p w:rsidR="00A16F1C" w:rsidRDefault="003364E8" w:rsidP="003364E8">
      <w:pPr>
        <w:shd w:val="clear" w:color="auto" w:fill="FFFFFF"/>
        <w:spacing w:after="0" w:line="360" w:lineRule="auto"/>
        <w:ind w:right="3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Работа в группах.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</w:p>
    <w:p w:rsidR="00A16F1C" w:rsidRDefault="003364E8" w:rsidP="003364E8">
      <w:pPr>
        <w:pStyle w:val="ac"/>
        <w:tabs>
          <w:tab w:val="left" w:pos="5954"/>
        </w:tabs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Что за странный сей квартет: газ, тепло, вода и свет?                                                   -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Прочитайте предложения, найдите в них однородные члены. Определите, каким членом предложения они </w:t>
      </w:r>
      <w:r>
        <w:rPr>
          <w:rFonts w:ascii="Times New Roman" w:hAnsi="Times New Roman" w:cs="Times New Roman"/>
          <w:color w:val="000000"/>
          <w:sz w:val="28"/>
          <w:szCs w:val="28"/>
        </w:rPr>
        <w:t>являются.</w:t>
      </w:r>
    </w:p>
    <w:p w:rsidR="00A16F1C" w:rsidRDefault="003364E8" w:rsidP="003364E8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1-я группа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(экономия электроэнергии)</w:t>
      </w:r>
    </w:p>
    <w:p w:rsidR="00A16F1C" w:rsidRDefault="003364E8" w:rsidP="003364E8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iCs/>
          <w:color w:val="000000"/>
          <w:spacing w:val="-2"/>
          <w:sz w:val="28"/>
          <w:szCs w:val="28"/>
          <w:lang w:eastAsia="ru-RU"/>
        </w:rPr>
        <w:t xml:space="preserve">                     Для всех, для нас важны всегда </w:t>
      </w:r>
    </w:p>
    <w:p w:rsidR="00A16F1C" w:rsidRDefault="003364E8" w:rsidP="003364E8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свет, тепло, газ и вода.</w:t>
      </w:r>
    </w:p>
    <w:p w:rsidR="00A16F1C" w:rsidRDefault="003364E8" w:rsidP="003364E8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Представить трудно жизнь на планете,</w:t>
      </w:r>
    </w:p>
    <w:p w:rsidR="00A16F1C" w:rsidRDefault="003364E8" w:rsidP="003364E8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Когда исчезнут понятия эти.</w:t>
      </w:r>
    </w:p>
    <w:p w:rsidR="00A16F1C" w:rsidRDefault="003364E8" w:rsidP="003364E8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Это ведь энергии источники,</w:t>
      </w:r>
    </w:p>
    <w:p w:rsidR="00A16F1C" w:rsidRDefault="003364E8" w:rsidP="003364E8">
      <w:pPr>
        <w:shd w:val="clear" w:color="auto" w:fill="FFFFFF"/>
        <w:tabs>
          <w:tab w:val="left" w:pos="5954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Если говорить наиболее точно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.</w:t>
      </w:r>
    </w:p>
    <w:p w:rsidR="00A16F1C" w:rsidRDefault="003364E8" w:rsidP="003364E8">
      <w:pPr>
        <w:spacing w:after="0" w:line="360" w:lineRule="auto"/>
        <w:ind w:right="85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Проблему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электросбережения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можно решить без сомненья.                            Без нужды ты никогда свет гореть не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оставляй,   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А уходишь, так всегда все приборы выключай.                       Энергосбе</w:t>
      </w:r>
      <w:r>
        <w:rPr>
          <w:rFonts w:ascii="Times New Roman" w:hAnsi="Times New Roman"/>
          <w:color w:val="000000"/>
          <w:sz w:val="28"/>
          <w:szCs w:val="28"/>
        </w:rPr>
        <w:t xml:space="preserve">регающие лампочки повесили в квартире.                                   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Вот и экономия, как дважды два – четыре.</w:t>
      </w:r>
    </w:p>
    <w:p w:rsidR="00A16F1C" w:rsidRDefault="003364E8" w:rsidP="003364E8">
      <w:pPr>
        <w:shd w:val="clear" w:color="auto" w:fill="FFFFFF"/>
        <w:tabs>
          <w:tab w:val="left" w:pos="5954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Свет не должен гореть понапрасну в коридорах, туалетах, столовой и других помещениях.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A16F1C" w:rsidRDefault="003364E8" w:rsidP="003364E8">
      <w:pPr>
        <w:shd w:val="clear" w:color="auto" w:fill="FFFFFF"/>
        <w:tabs>
          <w:tab w:val="left" w:pos="142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iCs/>
          <w:color w:val="000000"/>
          <w:spacing w:val="-3"/>
          <w:sz w:val="28"/>
          <w:szCs w:val="28"/>
          <w:lang w:eastAsia="ru-RU"/>
        </w:rPr>
        <w:t xml:space="preserve">2-я группа </w:t>
      </w:r>
      <w:r>
        <w:rPr>
          <w:rFonts w:ascii="Times New Roman" w:eastAsia="Times New Roman" w:hAnsi="Times New Roman"/>
          <w:iCs/>
          <w:color w:val="000000"/>
          <w:spacing w:val="-3"/>
          <w:sz w:val="28"/>
          <w:szCs w:val="28"/>
          <w:lang w:eastAsia="ru-RU"/>
        </w:rPr>
        <w:t>(экономия воды)</w:t>
      </w:r>
    </w:p>
    <w:p w:rsidR="00A16F1C" w:rsidRDefault="003364E8" w:rsidP="003364E8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Хоть и маленькая капля,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 я часть реки большой.</w:t>
      </w:r>
    </w:p>
    <w:p w:rsidR="00A16F1C" w:rsidRDefault="003364E8" w:rsidP="003364E8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Обращаться попрошу вас очень бережно со мной.</w:t>
      </w:r>
    </w:p>
    <w:p w:rsidR="00A16F1C" w:rsidRDefault="003364E8" w:rsidP="003364E8">
      <w:pPr>
        <w:spacing w:after="0" w:line="360" w:lineRule="auto"/>
      </w:pPr>
      <w:r>
        <w:rPr>
          <w:rStyle w:val="a4"/>
          <w:rFonts w:ascii="Times New Roman" w:hAnsi="Times New Roman"/>
          <w:i w:val="0"/>
          <w:color w:val="000000"/>
          <w:sz w:val="28"/>
          <w:szCs w:val="28"/>
        </w:rPr>
        <w:t>Чтобы воду сэкономить, надо воду сосчитать.</w:t>
      </w:r>
    </w:p>
    <w:p w:rsidR="00A16F1C" w:rsidRDefault="003364E8" w:rsidP="003364E8">
      <w:pPr>
        <w:spacing w:after="0" w:line="360" w:lineRule="auto"/>
      </w:pPr>
      <w:r>
        <w:rPr>
          <w:rStyle w:val="a4"/>
          <w:rFonts w:ascii="Times New Roman" w:hAnsi="Times New Roman"/>
          <w:i w:val="0"/>
          <w:color w:val="000000"/>
          <w:sz w:val="28"/>
          <w:szCs w:val="28"/>
        </w:rPr>
        <w:t>В этом очень важном деле будет счётчик помогать.</w:t>
      </w:r>
    </w:p>
    <w:p w:rsidR="00A16F1C" w:rsidRDefault="00A16F1C" w:rsidP="003364E8">
      <w:pPr>
        <w:shd w:val="clear" w:color="auto" w:fill="FFFFFF"/>
        <w:tabs>
          <w:tab w:val="left" w:pos="5954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A16F1C" w:rsidRDefault="003364E8" w:rsidP="003364E8">
      <w:pPr>
        <w:tabs>
          <w:tab w:val="left" w:pos="5954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«Берегите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в..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ду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» - надпись вижу я,</w:t>
      </w:r>
    </w:p>
    <w:p w:rsidR="00A16F1C" w:rsidRDefault="003364E8" w:rsidP="003364E8">
      <w:pPr>
        <w:tabs>
          <w:tab w:val="left" w:pos="5954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согласен с этим милые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друз..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A16F1C" w:rsidRDefault="003364E8" w:rsidP="003364E8">
      <w:pPr>
        <w:tabs>
          <w:tab w:val="left" w:pos="5954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Сост..им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мы с вами братцы из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в..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ды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A16F1C" w:rsidRDefault="003364E8" w:rsidP="003364E8">
      <w:pPr>
        <w:tabs>
          <w:tab w:val="left" w:pos="5954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Так что берегите реки и пруды.</w:t>
      </w:r>
    </w:p>
    <w:p w:rsidR="00A16F1C" w:rsidRDefault="00A16F1C" w:rsidP="003364E8">
      <w:pPr>
        <w:tabs>
          <w:tab w:val="left" w:pos="5954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A16F1C" w:rsidRDefault="003364E8" w:rsidP="003364E8">
      <w:pPr>
        <w:tabs>
          <w:tab w:val="left" w:pos="5954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Деревьям и травам без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в..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ды</w:t>
      </w:r>
      <w:proofErr w:type="spellEnd"/>
      <w:proofErr w:type="gram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(не)ж..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ть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A16F1C" w:rsidRDefault="003364E8" w:rsidP="003364E8">
      <w:pPr>
        <w:tabs>
          <w:tab w:val="left" w:pos="5954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Этого условия нам не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изм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..нить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16F1C" w:rsidRDefault="003364E8" w:rsidP="003364E8">
      <w:pPr>
        <w:tabs>
          <w:tab w:val="left" w:pos="5954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 космосе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бе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(</w:t>
      </w:r>
      <w:proofErr w:type="spellStart"/>
      <w:proofErr w:type="gram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з,с</w:t>
      </w:r>
      <w:proofErr w:type="spellEnd"/>
      <w:proofErr w:type="gram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)донном вертит..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ся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Земля –</w:t>
      </w:r>
    </w:p>
    <w:p w:rsidR="00A16F1C" w:rsidRDefault="003364E8" w:rsidP="003364E8">
      <w:pPr>
        <w:tabs>
          <w:tab w:val="left" w:pos="5954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Это океаны, горы и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п..ля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A16F1C" w:rsidRDefault="003364E8" w:rsidP="003364E8">
      <w:pPr>
        <w:tabs>
          <w:tab w:val="left" w:pos="5954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Без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в..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ды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нет жиз</w:t>
      </w:r>
      <w:r>
        <w:rPr>
          <w:rFonts w:ascii="Times New Roman" w:hAnsi="Times New Roman" w:cs="Times New Roman"/>
          <w:color w:val="000000"/>
          <w:sz w:val="28"/>
          <w:szCs w:val="28"/>
        </w:rPr>
        <w:t>ни – истина ясна,</w:t>
      </w:r>
    </w:p>
    <w:p w:rsidR="00A16F1C" w:rsidRDefault="003364E8" w:rsidP="003364E8">
      <w:pPr>
        <w:tabs>
          <w:tab w:val="left" w:pos="5954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Пусть живой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останет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..</w:t>
      </w:r>
      <w:proofErr w:type="spellStart"/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ся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навсегда она!</w:t>
      </w:r>
    </w:p>
    <w:p w:rsidR="00A16F1C" w:rsidRDefault="003364E8" w:rsidP="003364E8">
      <w:pPr>
        <w:pStyle w:val="ac"/>
        <w:tabs>
          <w:tab w:val="left" w:pos="5954"/>
        </w:tabs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Найдите в стихотворении обращения.</w:t>
      </w:r>
    </w:p>
    <w:p w:rsidR="00A16F1C" w:rsidRDefault="003364E8" w:rsidP="003364E8">
      <w:pPr>
        <w:pStyle w:val="ac"/>
        <w:tabs>
          <w:tab w:val="left" w:pos="5954"/>
        </w:tabs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Спишите, вставляя пропущенные буквы и выделяя обращения запятыми. - В выделенных предложениях подчеркни однородные члены предложения.</w:t>
      </w:r>
    </w:p>
    <w:p w:rsidR="00A16F1C" w:rsidRDefault="003364E8" w:rsidP="003364E8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iCs/>
          <w:noProof/>
          <w:color w:val="000000"/>
          <w:spacing w:val="-3"/>
          <w:sz w:val="28"/>
          <w:szCs w:val="28"/>
          <w:lang w:eastAsia="ru-RU"/>
        </w:rPr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posOffset>857450</wp:posOffset>
            </wp:positionH>
            <wp:positionV relativeFrom="paragraph">
              <wp:posOffset>108585</wp:posOffset>
            </wp:positionV>
            <wp:extent cx="3288665" cy="3319780"/>
            <wp:effectExtent l="0" t="0" r="6985" b="0"/>
            <wp:wrapSquare wrapText="largest"/>
            <wp:docPr id="37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4514" r="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64E8" w:rsidRDefault="003364E8" w:rsidP="003364E8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3364E8" w:rsidRDefault="003364E8" w:rsidP="003364E8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3364E8" w:rsidRDefault="003364E8" w:rsidP="003364E8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3364E8" w:rsidRDefault="003364E8" w:rsidP="003364E8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3364E8" w:rsidRDefault="003364E8" w:rsidP="003364E8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3364E8" w:rsidRDefault="003364E8" w:rsidP="003364E8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A16F1C" w:rsidRDefault="00A16F1C" w:rsidP="003364E8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bCs/>
          <w:iCs/>
          <w:color w:val="000000"/>
          <w:spacing w:val="-3"/>
          <w:sz w:val="28"/>
          <w:szCs w:val="28"/>
          <w:lang w:eastAsia="ru-RU"/>
        </w:rPr>
      </w:pPr>
    </w:p>
    <w:p w:rsidR="00A16F1C" w:rsidRDefault="00A16F1C" w:rsidP="003364E8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bCs/>
          <w:iCs/>
          <w:color w:val="000000"/>
          <w:spacing w:val="-3"/>
          <w:sz w:val="28"/>
          <w:szCs w:val="28"/>
          <w:lang w:eastAsia="ru-RU"/>
        </w:rPr>
      </w:pPr>
    </w:p>
    <w:p w:rsidR="003364E8" w:rsidRDefault="003364E8" w:rsidP="003364E8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bCs/>
          <w:iCs/>
          <w:color w:val="000000"/>
          <w:spacing w:val="-3"/>
          <w:sz w:val="28"/>
          <w:szCs w:val="28"/>
          <w:lang w:eastAsia="ru-RU"/>
        </w:rPr>
      </w:pPr>
    </w:p>
    <w:p w:rsidR="003364E8" w:rsidRDefault="003364E8" w:rsidP="003364E8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bCs/>
          <w:iCs/>
          <w:color w:val="000000"/>
          <w:spacing w:val="-3"/>
          <w:sz w:val="28"/>
          <w:szCs w:val="28"/>
          <w:lang w:eastAsia="ru-RU"/>
        </w:rPr>
      </w:pPr>
    </w:p>
    <w:p w:rsidR="003364E8" w:rsidRDefault="003364E8" w:rsidP="003364E8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bCs/>
          <w:iCs/>
          <w:color w:val="000000"/>
          <w:spacing w:val="-3"/>
          <w:sz w:val="28"/>
          <w:szCs w:val="28"/>
          <w:lang w:eastAsia="ru-RU"/>
        </w:rPr>
      </w:pPr>
    </w:p>
    <w:p w:rsidR="00A16F1C" w:rsidRDefault="003364E8" w:rsidP="003364E8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iCs/>
          <w:color w:val="000000"/>
          <w:spacing w:val="-3"/>
          <w:sz w:val="28"/>
          <w:szCs w:val="28"/>
          <w:lang w:eastAsia="ru-RU"/>
        </w:rPr>
        <w:t xml:space="preserve"> 3-я группа </w:t>
      </w:r>
      <w:r>
        <w:rPr>
          <w:rFonts w:ascii="Times New Roman" w:eastAsia="Times New Roman" w:hAnsi="Times New Roman"/>
          <w:iCs/>
          <w:color w:val="000000"/>
          <w:spacing w:val="-3"/>
          <w:sz w:val="28"/>
          <w:szCs w:val="28"/>
          <w:lang w:eastAsia="ru-RU"/>
        </w:rPr>
        <w:t xml:space="preserve">(экономия </w:t>
      </w:r>
      <w:r>
        <w:rPr>
          <w:rFonts w:ascii="Times New Roman" w:eastAsia="Times New Roman" w:hAnsi="Times New Roman"/>
          <w:iCs/>
          <w:color w:val="000000"/>
          <w:spacing w:val="-3"/>
          <w:sz w:val="28"/>
          <w:szCs w:val="28"/>
          <w:lang w:eastAsia="ru-RU"/>
        </w:rPr>
        <w:t>тепла)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A16F1C" w:rsidRDefault="003364E8" w:rsidP="003364E8">
      <w:pPr>
        <w:pStyle w:val="2"/>
        <w:spacing w:line="360" w:lineRule="auto"/>
        <w:ind w:firstLine="851"/>
      </w:pPr>
      <w:r>
        <w:rPr>
          <w:rStyle w:val="a4"/>
          <w:rFonts w:ascii="Times New Roman" w:hAnsi="Times New Roman" w:cs="Times New Roman"/>
          <w:color w:val="000000"/>
          <w:sz w:val="28"/>
          <w:szCs w:val="28"/>
        </w:rPr>
        <w:t>Ты тепло не растеряй,</w:t>
      </w:r>
    </w:p>
    <w:p w:rsidR="00A16F1C" w:rsidRDefault="003364E8" w:rsidP="003364E8">
      <w:pPr>
        <w:spacing w:after="0" w:line="360" w:lineRule="auto"/>
        <w:ind w:firstLine="851"/>
      </w:pPr>
      <w:r>
        <w:rPr>
          <w:rStyle w:val="a4"/>
          <w:rFonts w:ascii="Times New Roman" w:hAnsi="Times New Roman"/>
          <w:i w:val="0"/>
          <w:color w:val="000000"/>
          <w:sz w:val="28"/>
          <w:szCs w:val="28"/>
        </w:rPr>
        <w:t>трубы, стены утепляй.</w:t>
      </w:r>
    </w:p>
    <w:p w:rsidR="00A16F1C" w:rsidRDefault="003364E8" w:rsidP="003364E8">
      <w:pPr>
        <w:spacing w:after="0" w:line="360" w:lineRule="auto"/>
        <w:ind w:firstLine="851"/>
      </w:pPr>
      <w:r>
        <w:rPr>
          <w:rStyle w:val="a4"/>
          <w:rFonts w:ascii="Times New Roman" w:eastAsiaTheme="majorEastAsia" w:hAnsi="Times New Roman"/>
          <w:i w:val="0"/>
          <w:color w:val="000000"/>
          <w:sz w:val="28"/>
          <w:szCs w:val="28"/>
        </w:rPr>
        <w:t xml:space="preserve"> Снимешь шторы с батареи.</w:t>
      </w:r>
    </w:p>
    <w:p w:rsidR="00A16F1C" w:rsidRDefault="003364E8" w:rsidP="003364E8">
      <w:pPr>
        <w:spacing w:after="0" w:line="360" w:lineRule="auto"/>
        <w:ind w:firstLine="851"/>
      </w:pPr>
      <w:r>
        <w:rPr>
          <w:rStyle w:val="a4"/>
          <w:rFonts w:ascii="Times New Roman" w:eastAsiaTheme="majorEastAsia" w:hAnsi="Times New Roman"/>
          <w:i w:val="0"/>
          <w:color w:val="000000"/>
          <w:sz w:val="28"/>
          <w:szCs w:val="28"/>
        </w:rPr>
        <w:t>И она тебя согреет.</w:t>
      </w:r>
    </w:p>
    <w:p w:rsidR="00A16F1C" w:rsidRDefault="003364E8" w:rsidP="003364E8">
      <w:pPr>
        <w:spacing w:after="0" w:line="360" w:lineRule="auto"/>
        <w:ind w:firstLine="851"/>
      </w:pPr>
      <w:r>
        <w:rPr>
          <w:rStyle w:val="a4"/>
          <w:rFonts w:ascii="Times New Roman" w:eastAsiaTheme="majorEastAsia" w:hAnsi="Times New Roman"/>
          <w:i w:val="0"/>
          <w:color w:val="000000"/>
          <w:sz w:val="28"/>
          <w:szCs w:val="28"/>
        </w:rPr>
        <w:t>Чтобы было потеплее,</w:t>
      </w:r>
    </w:p>
    <w:p w:rsidR="00A16F1C" w:rsidRDefault="003364E8" w:rsidP="003364E8">
      <w:pPr>
        <w:spacing w:after="0" w:line="360" w:lineRule="auto"/>
        <w:ind w:firstLine="851"/>
      </w:pPr>
      <w:r>
        <w:rPr>
          <w:rStyle w:val="a4"/>
          <w:rFonts w:ascii="Times New Roman" w:eastAsiaTheme="majorEastAsia" w:hAnsi="Times New Roman"/>
          <w:i w:val="0"/>
          <w:color w:val="000000"/>
          <w:sz w:val="28"/>
          <w:szCs w:val="28"/>
        </w:rPr>
        <w:t>поплотней закроем двери.</w:t>
      </w:r>
    </w:p>
    <w:p w:rsidR="00A16F1C" w:rsidRDefault="003364E8" w:rsidP="003364E8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Заклеим окна, что б тепло</w:t>
      </w:r>
    </w:p>
    <w:p w:rsidR="00A16F1C" w:rsidRDefault="003364E8" w:rsidP="003364E8">
      <w:pPr>
        <w:shd w:val="clear" w:color="auto" w:fill="FFFFFF"/>
        <w:tabs>
          <w:tab w:val="left" w:pos="5954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от нас зимою не ушло!</w:t>
      </w:r>
    </w:p>
    <w:p w:rsidR="00A16F1C" w:rsidRDefault="003364E8" w:rsidP="003364E8">
      <w:pPr>
        <w:pStyle w:val="a8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Проветривайте быстро и эффективно.</w:t>
      </w:r>
    </w:p>
    <w:p w:rsidR="00A16F1C" w:rsidRDefault="003364E8" w:rsidP="003364E8">
      <w:pPr>
        <w:pStyle w:val="a8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Зимой утепляйте окна и входные двери. </w:t>
      </w:r>
    </w:p>
    <w:p w:rsidR="00A16F1C" w:rsidRDefault="003364E8" w:rsidP="003364E8">
      <w:pPr>
        <w:pStyle w:val="a8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Устанавливайте новые пластиковые или деревянные окон.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A16F1C" w:rsidRDefault="00A16F1C" w:rsidP="003364E8">
      <w:pPr>
        <w:shd w:val="clear" w:color="auto" w:fill="FFFFFF"/>
        <w:tabs>
          <w:tab w:val="left" w:pos="5954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16F1C" w:rsidRDefault="003364E8" w:rsidP="003364E8">
      <w:pPr>
        <w:shd w:val="clear" w:color="auto" w:fill="FFFFFF"/>
        <w:spacing w:after="0" w:line="360" w:lineRule="auto"/>
        <w:ind w:right="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iCs/>
          <w:color w:val="000000"/>
          <w:spacing w:val="-3"/>
          <w:sz w:val="28"/>
          <w:szCs w:val="28"/>
          <w:lang w:eastAsia="ru-RU"/>
        </w:rPr>
        <w:t xml:space="preserve">4-я группа </w:t>
      </w:r>
      <w:r>
        <w:rPr>
          <w:rFonts w:ascii="Times New Roman" w:eastAsia="Times New Roman" w:hAnsi="Times New Roman"/>
          <w:iCs/>
          <w:color w:val="000000"/>
          <w:spacing w:val="-3"/>
          <w:sz w:val="28"/>
          <w:szCs w:val="28"/>
          <w:lang w:eastAsia="ru-RU"/>
        </w:rPr>
        <w:t>(экономия газа)</w:t>
      </w:r>
    </w:p>
    <w:p w:rsidR="00A16F1C" w:rsidRDefault="003364E8" w:rsidP="003364E8">
      <w:pPr>
        <w:shd w:val="clear" w:color="auto" w:fill="FFFFFF"/>
        <w:spacing w:after="0" w:line="360" w:lineRule="auto"/>
        <w:ind w:right="10" w:firstLine="72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Газ – самое дорогое топливо в нашей стране. Стоимость одной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тысячи  кубометров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газа государству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обходится более 100 долларов.</w:t>
      </w:r>
    </w:p>
    <w:p w:rsidR="00A16F1C" w:rsidRDefault="003364E8" w:rsidP="003364E8">
      <w:pPr>
        <w:pStyle w:val="a8"/>
        <w:shd w:val="clear" w:color="auto" w:fill="FFFFFF"/>
        <w:tabs>
          <w:tab w:val="left" w:pos="5954"/>
        </w:tabs>
        <w:spacing w:after="0" w:line="360" w:lineRule="auto"/>
        <w:ind w:right="10" w:firstLine="72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Пламя горелки не должно выходить за пределы дна кастрюли, сковороды, чайника.  </w:t>
      </w:r>
    </w:p>
    <w:p w:rsidR="00A16F1C" w:rsidRDefault="003364E8" w:rsidP="003364E8">
      <w:pPr>
        <w:pStyle w:val="a8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Посуда, в которой готовится пища должна быть чистой и не пригоревшей. </w:t>
      </w:r>
    </w:p>
    <w:p w:rsidR="00A16F1C" w:rsidRDefault="003364E8" w:rsidP="003364E8">
      <w:pPr>
        <w:pStyle w:val="a8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Дверца духовки должна плотно прилегать к корпусу плиты и не выпускать раска</w:t>
      </w:r>
      <w:r>
        <w:rPr>
          <w:rFonts w:ascii="Times New Roman" w:hAnsi="Times New Roman"/>
          <w:color w:val="000000"/>
          <w:sz w:val="28"/>
          <w:szCs w:val="28"/>
        </w:rPr>
        <w:t>ленный воздух.</w:t>
      </w:r>
    </w:p>
    <w:p w:rsidR="00A16F1C" w:rsidRDefault="003364E8" w:rsidP="003364E8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Уважаемые взрослые и дорогие дети!</w:t>
      </w:r>
    </w:p>
    <w:p w:rsidR="00A16F1C" w:rsidRDefault="003364E8" w:rsidP="003364E8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Запомните вы правила все эти.</w:t>
      </w:r>
    </w:p>
    <w:p w:rsidR="00A16F1C" w:rsidRDefault="003364E8" w:rsidP="003364E8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Не проживёт Земля – планета,</w:t>
      </w:r>
    </w:p>
    <w:p w:rsidR="00A16F1C" w:rsidRDefault="003364E8" w:rsidP="003364E8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мы не проживём на ней.</w:t>
      </w:r>
    </w:p>
    <w:p w:rsidR="00A16F1C" w:rsidRDefault="003364E8" w:rsidP="003364E8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            </w:t>
      </w:r>
      <w:r>
        <w:rPr>
          <w:rFonts w:ascii="Times New Roman" w:hAnsi="Times New Roman"/>
          <w:color w:val="000000"/>
          <w:sz w:val="28"/>
          <w:szCs w:val="28"/>
        </w:rPr>
        <w:t>без газа, теплоты и света,</w:t>
      </w:r>
    </w:p>
    <w:p w:rsidR="00A16F1C" w:rsidRDefault="003364E8" w:rsidP="003364E8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без электрических огней.</w:t>
      </w:r>
    </w:p>
    <w:p w:rsidR="00A16F1C" w:rsidRDefault="003364E8" w:rsidP="003364E8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bCs/>
          <w:color w:val="000000"/>
          <w:sz w:val="28"/>
          <w:szCs w:val="28"/>
        </w:rPr>
        <w:t>Тест на первичное закрепление знаний</w:t>
      </w:r>
    </w:p>
    <w:p w:rsidR="00A16F1C" w:rsidRDefault="003364E8" w:rsidP="003364E8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— Обведите правильный ответ.</w:t>
      </w:r>
    </w:p>
    <w:p w:rsidR="00A16F1C" w:rsidRDefault="003364E8" w:rsidP="003364E8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Однородные члены предложения относятся:</w:t>
      </w:r>
    </w:p>
    <w:p w:rsidR="00A16F1C" w:rsidRDefault="003364E8" w:rsidP="003364E8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а) к разным словам, но отвеча</w:t>
      </w:r>
      <w:r>
        <w:rPr>
          <w:rFonts w:ascii="Times New Roman" w:hAnsi="Times New Roman"/>
          <w:color w:val="000000"/>
          <w:sz w:val="28"/>
          <w:szCs w:val="28"/>
        </w:rPr>
        <w:t>ют на один и тот же вопрос;</w:t>
      </w:r>
    </w:p>
    <w:p w:rsidR="00A16F1C" w:rsidRDefault="003364E8" w:rsidP="003364E8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б) к одному и тому же слову, но отвечают на разные вопросы;</w:t>
      </w:r>
    </w:p>
    <w:p w:rsidR="00A16F1C" w:rsidRDefault="003364E8" w:rsidP="003364E8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в) к одному и тому же слову и отвечают на один и тот же вопрос.</w:t>
      </w:r>
    </w:p>
    <w:p w:rsidR="00A16F1C" w:rsidRDefault="00A16F1C" w:rsidP="003364E8">
      <w:pPr>
        <w:pStyle w:val="ac"/>
        <w:spacing w:after="0" w:line="36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16F1C" w:rsidRDefault="003364E8" w:rsidP="003364E8">
      <w:pPr>
        <w:pStyle w:val="ac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8. Этап информирования домашнего задания.</w:t>
      </w:r>
    </w:p>
    <w:p w:rsidR="00A16F1C" w:rsidRDefault="003364E8" w:rsidP="003364E8">
      <w:pPr>
        <w:spacing w:after="0" w:line="360" w:lineRule="auto"/>
        <w:ind w:right="35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С. 99, упр. </w:t>
      </w:r>
      <w:r>
        <w:rPr>
          <w:rFonts w:ascii="Times New Roman" w:hAnsi="Times New Roman" w:cs="Times New Roman"/>
          <w:color w:val="000000"/>
          <w:sz w:val="28"/>
          <w:szCs w:val="28"/>
        </w:rPr>
        <w:t>154.</w:t>
      </w:r>
    </w:p>
    <w:p w:rsidR="00A16F1C" w:rsidRDefault="003364E8" w:rsidP="003364E8">
      <w:pPr>
        <w:pStyle w:val="ac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9.Этап подведения итогов урока. Рефлексия.</w:t>
      </w:r>
    </w:p>
    <w:p w:rsidR="00A16F1C" w:rsidRDefault="003364E8" w:rsidP="003364E8">
      <w:pPr>
        <w:pStyle w:val="ac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 какой целью мы провели сегодняшний урок?</w:t>
      </w:r>
    </w:p>
    <w:p w:rsidR="00A16F1C" w:rsidRDefault="003364E8" w:rsidP="003364E8">
      <w:pPr>
        <w:pStyle w:val="ac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Достигли ли мы поставленной цели?</w:t>
      </w:r>
    </w:p>
    <w:p w:rsidR="00A16F1C" w:rsidRDefault="00A16F1C" w:rsidP="003364E8">
      <w:pPr>
        <w:pStyle w:val="ac"/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:rsidR="00A16F1C" w:rsidRDefault="003364E8" w:rsidP="003364E8">
      <w:pPr>
        <w:pStyle w:val="ac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Закончите предложения:</w:t>
      </w:r>
    </w:p>
    <w:p w:rsidR="00A16F1C" w:rsidRDefault="003364E8" w:rsidP="003364E8">
      <w:pPr>
        <w:pStyle w:val="ac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Сегодня я узнал…</w:t>
      </w:r>
    </w:p>
    <w:p w:rsidR="00A16F1C" w:rsidRDefault="003364E8" w:rsidP="003364E8">
      <w:pPr>
        <w:pStyle w:val="ac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Было интересно…</w:t>
      </w:r>
    </w:p>
    <w:p w:rsidR="00A16F1C" w:rsidRDefault="003364E8" w:rsidP="003364E8">
      <w:pPr>
        <w:pStyle w:val="ac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Было трудно…</w:t>
      </w:r>
    </w:p>
    <w:p w:rsidR="00A16F1C" w:rsidRDefault="003364E8" w:rsidP="003364E8">
      <w:pPr>
        <w:pStyle w:val="ac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Я выполнял задания…</w:t>
      </w:r>
    </w:p>
    <w:p w:rsidR="00A16F1C" w:rsidRDefault="003364E8" w:rsidP="003364E8">
      <w:pPr>
        <w:pStyle w:val="ac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Я помню, что…</w:t>
      </w:r>
    </w:p>
    <w:p w:rsidR="00A16F1C" w:rsidRDefault="003364E8" w:rsidP="003364E8">
      <w:pPr>
        <w:pStyle w:val="ac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Всегда буду соблюдать…</w:t>
      </w:r>
    </w:p>
    <w:p w:rsidR="00A16F1C" w:rsidRDefault="003364E8" w:rsidP="003364E8">
      <w:pPr>
        <w:pStyle w:val="ac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16F1C" w:rsidRDefault="00A16F1C" w:rsidP="003364E8">
      <w:pPr>
        <w:pStyle w:val="ac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</w:p>
    <w:sectPr w:rsidR="00A16F1C" w:rsidSect="00153431">
      <w:pgSz w:w="11906" w:h="16838"/>
      <w:pgMar w:top="1134" w:right="567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Cambria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6F1C"/>
    <w:rsid w:val="00153431"/>
    <w:rsid w:val="003364E8"/>
    <w:rsid w:val="00A16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8DEDE"/>
  <w15:docId w15:val="{04950C9D-637D-4F1D-A9A9-2D28F2C5E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ahoma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Маркеры"/>
    <w:qFormat/>
    <w:rPr>
      <w:rFonts w:ascii="OpenSymbol" w:eastAsia="OpenSymbol" w:hAnsi="OpenSymbol" w:cs="OpenSymbol"/>
    </w:rPr>
  </w:style>
  <w:style w:type="character" w:styleId="a4">
    <w:name w:val="Emphasis"/>
    <w:qFormat/>
    <w:rPr>
      <w:i/>
      <w:iCs/>
    </w:rPr>
  </w:style>
  <w:style w:type="character" w:customStyle="1" w:styleId="FontStyle16">
    <w:name w:val="Font Style16"/>
    <w:qFormat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3">
    <w:name w:val="Font Style13"/>
    <w:qFormat/>
    <w:rPr>
      <w:rFonts w:ascii="Times New Roman" w:hAnsi="Times New Roman" w:cs="Times New Roman"/>
      <w:sz w:val="30"/>
      <w:szCs w:val="30"/>
    </w:rPr>
  </w:style>
  <w:style w:type="character" w:customStyle="1" w:styleId="a5">
    <w:name w:val="Выделение жирным"/>
    <w:qFormat/>
    <w:rPr>
      <w:b/>
      <w:bCs/>
    </w:rPr>
  </w:style>
  <w:style w:type="character" w:customStyle="1" w:styleId="a6">
    <w:name w:val="Символ нумерации"/>
    <w:qFormat/>
  </w:style>
  <w:style w:type="paragraph" w:styleId="a7">
    <w:name w:val="Title"/>
    <w:basedOn w:val="a"/>
    <w:next w:val="a8"/>
    <w:uiPriority w:val="1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8">
    <w:name w:val="Body Text"/>
    <w:basedOn w:val="a"/>
    <w:pPr>
      <w:spacing w:after="140"/>
    </w:pPr>
  </w:style>
  <w:style w:type="paragraph" w:styleId="a9">
    <w:name w:val="List"/>
    <w:basedOn w:val="a8"/>
    <w:rPr>
      <w:rFonts w:cs="Ari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b">
    <w:name w:val="index heading"/>
    <w:basedOn w:val="a"/>
    <w:qFormat/>
    <w:pPr>
      <w:suppressLineNumbers/>
    </w:pPr>
    <w:rPr>
      <w:rFonts w:cs="Arial"/>
    </w:rPr>
  </w:style>
  <w:style w:type="paragraph" w:styleId="ac">
    <w:name w:val="List Paragraph"/>
    <w:basedOn w:val="a"/>
    <w:qFormat/>
    <w:pPr>
      <w:ind w:left="720"/>
      <w:contextualSpacing/>
    </w:pPr>
  </w:style>
  <w:style w:type="paragraph" w:customStyle="1" w:styleId="3">
    <w:name w:val="Основной текст (3)"/>
    <w:basedOn w:val="a"/>
    <w:qFormat/>
    <w:pPr>
      <w:shd w:val="clear" w:color="auto" w:fill="FFFFFF"/>
      <w:spacing w:before="60" w:after="0" w:line="0" w:lineRule="atLeast"/>
      <w:jc w:val="center"/>
    </w:pPr>
    <w:rPr>
      <w:rFonts w:ascii="Times New Roman" w:eastAsia="Times New Roman" w:hAnsi="Times New Roman" w:cs="Times New Roman"/>
      <w:i/>
      <w:iCs/>
      <w:spacing w:val="-20"/>
      <w:sz w:val="17"/>
      <w:szCs w:val="17"/>
    </w:rPr>
  </w:style>
  <w:style w:type="paragraph" w:styleId="ad">
    <w:name w:val="Normal (Web)"/>
    <w:basedOn w:val="a"/>
    <w:qFormat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">
    <w:name w:val="Quote"/>
    <w:basedOn w:val="a"/>
    <w:next w:val="a"/>
    <w:qFormat/>
    <w:pPr>
      <w:widowControl w:val="0"/>
      <w:spacing w:after="0" w:line="240" w:lineRule="auto"/>
    </w:pPr>
    <w:rPr>
      <w:rFonts w:ascii="Arial" w:eastAsia="Times New Roman" w:hAnsi="Arial" w:cs="Arial"/>
      <w:i/>
      <w:iCs/>
      <w:color w:val="000000" w:themeColor="text1"/>
      <w:sz w:val="20"/>
      <w:szCs w:val="20"/>
      <w:lang w:eastAsia="ru-RU"/>
    </w:rPr>
  </w:style>
  <w:style w:type="paragraph" w:customStyle="1" w:styleId="Style2">
    <w:name w:val="Style2"/>
    <w:basedOn w:val="a"/>
    <w:qFormat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qFormat/>
    <w:pPr>
      <w:widowControl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Style1">
    <w:name w:val="Style1"/>
    <w:basedOn w:val="a"/>
    <w:qFormat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qFormat/>
    <w:pPr>
      <w:widowControl w:val="0"/>
      <w:spacing w:after="0" w:line="379" w:lineRule="atLeast"/>
      <w:jc w:val="center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1603</Words>
  <Characters>9139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MSi</cp:lastModifiedBy>
  <cp:revision>3</cp:revision>
  <cp:lastPrinted>2022-11-21T10:14:00Z</cp:lastPrinted>
  <dcterms:created xsi:type="dcterms:W3CDTF">2022-11-26T17:14:00Z</dcterms:created>
  <dcterms:modified xsi:type="dcterms:W3CDTF">2022-11-26T17:21:00Z</dcterms:modified>
  <dc:language>ru-RU</dc:language>
</cp:coreProperties>
</file>